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C65" w:rsidRDefault="00F07AE8">
      <w:pPr>
        <w:widowControl w:val="0"/>
        <w:autoSpaceDE w:val="0"/>
        <w:autoSpaceDN w:val="0"/>
        <w:adjustRightInd w:val="0"/>
        <w:spacing w:before="17" w:line="100" w:lineRule="exact"/>
        <w:rPr>
          <w:sz w:val="10"/>
          <w:szCs w:val="10"/>
        </w:rPr>
      </w:pPr>
      <w:r>
        <w:rPr>
          <w:noProof/>
          <w:sz w:val="10"/>
          <w:szCs w:val="10"/>
        </w:rPr>
        <w:drawing>
          <wp:anchor distT="0" distB="0" distL="114300" distR="114300" simplePos="0" relativeHeight="251670528" behindDoc="1" locked="0" layoutInCell="1" allowOverlap="1" wp14:anchorId="0C572E6C" wp14:editId="079CA633">
            <wp:simplePos x="0" y="0"/>
            <wp:positionH relativeFrom="column">
              <wp:posOffset>3120390</wp:posOffset>
            </wp:positionH>
            <wp:positionV relativeFrom="paragraph">
              <wp:posOffset>-64135</wp:posOffset>
            </wp:positionV>
            <wp:extent cx="427355" cy="436880"/>
            <wp:effectExtent l="19050" t="0" r="0" b="0"/>
            <wp:wrapTight wrapText="bothSides">
              <wp:wrapPolygon edited="0">
                <wp:start x="2889" y="0"/>
                <wp:lineTo x="-963" y="3767"/>
                <wp:lineTo x="-963" y="15070"/>
                <wp:lineTo x="3851" y="20721"/>
                <wp:lineTo x="4814" y="20721"/>
                <wp:lineTo x="16368" y="20721"/>
                <wp:lineTo x="18294" y="20721"/>
                <wp:lineTo x="21183" y="16953"/>
                <wp:lineTo x="21183" y="3767"/>
                <wp:lineTo x="20220" y="942"/>
                <wp:lineTo x="17331" y="0"/>
                <wp:lineTo x="2889" y="0"/>
              </wp:wrapPolygon>
            </wp:wrapTight>
            <wp:docPr id="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duotone>
                        <a:schemeClr val="accent1">
                          <a:shade val="45000"/>
                          <a:satMod val="135000"/>
                        </a:schemeClr>
                        <a:prstClr val="white"/>
                      </a:duotone>
                      <a:lum/>
                    </a:blip>
                    <a:srcRect/>
                    <a:stretch>
                      <a:fillRect/>
                    </a:stretch>
                  </pic:blipFill>
                  <pic:spPr bwMode="auto">
                    <a:xfrm>
                      <a:off x="0" y="0"/>
                      <a:ext cx="427355" cy="436880"/>
                    </a:xfrm>
                    <a:prstGeom prst="rect">
                      <a:avLst/>
                    </a:prstGeom>
                    <a:noFill/>
                    <a:ln w="9525">
                      <a:noFill/>
                      <a:miter lim="800000"/>
                      <a:headEnd/>
                      <a:tailEnd/>
                    </a:ln>
                  </pic:spPr>
                </pic:pic>
              </a:graphicData>
            </a:graphic>
          </wp:anchor>
        </w:drawing>
      </w:r>
    </w:p>
    <w:p w:rsidR="00D63C65" w:rsidRDefault="00D63C65">
      <w:pPr>
        <w:widowControl w:val="0"/>
        <w:tabs>
          <w:tab w:val="left" w:pos="10160"/>
        </w:tabs>
        <w:autoSpaceDE w:val="0"/>
        <w:autoSpaceDN w:val="0"/>
        <w:adjustRightInd w:val="0"/>
        <w:ind w:left="1479" w:right="-177"/>
        <w:rPr>
          <w:b/>
          <w:bCs/>
          <w:sz w:val="22"/>
          <w:szCs w:val="22"/>
        </w:rPr>
      </w:pPr>
    </w:p>
    <w:p w:rsidR="003B45AF" w:rsidRPr="003B45AF" w:rsidRDefault="003B45AF" w:rsidP="003B45AF">
      <w:pPr>
        <w:widowControl w:val="0"/>
        <w:autoSpaceDE w:val="0"/>
        <w:autoSpaceDN w:val="0"/>
        <w:adjustRightInd w:val="0"/>
        <w:spacing w:line="360" w:lineRule="auto"/>
        <w:ind w:firstLine="567"/>
        <w:rPr>
          <w:rFonts w:ascii="Bookman Old Style" w:hAnsi="Bookman Old Style"/>
          <w:color w:val="000000"/>
          <w:sz w:val="16"/>
          <w:szCs w:val="16"/>
        </w:rPr>
      </w:pPr>
    </w:p>
    <w:p w:rsidR="003B45AF" w:rsidRPr="003B45AF" w:rsidRDefault="003B45AF" w:rsidP="00FE3B2D">
      <w:pPr>
        <w:widowControl w:val="0"/>
        <w:shd w:val="clear" w:color="auto" w:fill="FBD4B4" w:themeFill="accent6" w:themeFillTint="66"/>
        <w:autoSpaceDE w:val="0"/>
        <w:autoSpaceDN w:val="0"/>
        <w:adjustRightInd w:val="0"/>
        <w:jc w:val="both"/>
        <w:rPr>
          <w:rFonts w:ascii="Bookman Old Style" w:hAnsi="Bookman Old Style"/>
          <w:color w:val="000000"/>
          <w:sz w:val="12"/>
          <w:szCs w:val="12"/>
          <w:lang w:val="en-US"/>
        </w:rPr>
      </w:pPr>
    </w:p>
    <w:p w:rsidR="00B72EB5" w:rsidRPr="000E17D7" w:rsidRDefault="00B3492C" w:rsidP="000E17D7">
      <w:pPr>
        <w:pStyle w:val="3"/>
        <w:tabs>
          <w:tab w:val="clear" w:pos="10160"/>
          <w:tab w:val="left" w:pos="4170"/>
          <w:tab w:val="left" w:pos="10490"/>
        </w:tabs>
        <w:ind w:left="0" w:firstLine="1276"/>
        <w:jc w:val="left"/>
        <w:rPr>
          <w:rFonts w:asciiTheme="majorHAnsi" w:hAnsiTheme="majorHAnsi"/>
          <w:b w:val="0"/>
          <w:sz w:val="24"/>
          <w:szCs w:val="24"/>
        </w:rPr>
      </w:pPr>
      <w:r w:rsidRPr="000E17D7">
        <w:rPr>
          <w:rFonts w:asciiTheme="majorHAnsi" w:hAnsiTheme="majorHAnsi"/>
          <w:b w:val="0"/>
          <w:noProof/>
          <w:color w:val="000000"/>
          <w:sz w:val="24"/>
          <w:szCs w:val="24"/>
        </w:rPr>
        <w:drawing>
          <wp:anchor distT="0" distB="0" distL="114300" distR="114300" simplePos="0" relativeHeight="251655168" behindDoc="1" locked="0" layoutInCell="1" allowOverlap="1" wp14:anchorId="100E3EDA" wp14:editId="0D8DEA25">
            <wp:simplePos x="0" y="0"/>
            <wp:positionH relativeFrom="column">
              <wp:posOffset>6984</wp:posOffset>
            </wp:positionH>
            <wp:positionV relativeFrom="paragraph">
              <wp:posOffset>92710</wp:posOffset>
            </wp:positionV>
            <wp:extent cx="619125" cy="552450"/>
            <wp:effectExtent l="0" t="0" r="9525" b="0"/>
            <wp:wrapNone/>
            <wp:docPr id="4454" name="Εικόνα 4454" descr="χωρίς τίτ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4" descr="χωρίς τίτλο"/>
                    <pic:cNvPicPr>
                      <a:picLocks noChangeAspect="1" noChangeArrowheads="1"/>
                    </pic:cNvPicPr>
                  </pic:nvPicPr>
                  <pic:blipFill>
                    <a:blip r:embed="rId9" cstate="print"/>
                    <a:srcRect/>
                    <a:stretch>
                      <a:fillRect/>
                    </a:stretch>
                  </pic:blipFill>
                  <pic:spPr bwMode="auto">
                    <a:xfrm>
                      <a:off x="0" y="0"/>
                      <a:ext cx="619125"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60C1A">
        <w:rPr>
          <w:rFonts w:asciiTheme="majorHAnsi" w:hAnsiTheme="majorHAnsi"/>
          <w:b w:val="0"/>
          <w:sz w:val="24"/>
          <w:szCs w:val="24"/>
        </w:rPr>
        <w:t xml:space="preserve">ΕΛΛΗΝΙΚΗ </w:t>
      </w:r>
      <w:r w:rsidR="00D63C65" w:rsidRPr="000E17D7">
        <w:rPr>
          <w:rFonts w:asciiTheme="majorHAnsi" w:hAnsiTheme="majorHAnsi"/>
          <w:b w:val="0"/>
          <w:sz w:val="24"/>
          <w:szCs w:val="24"/>
        </w:rPr>
        <w:t>ΔΗΜΟΚΡΑΤΙΑ</w:t>
      </w:r>
    </w:p>
    <w:p w:rsidR="00FE3B2D" w:rsidRPr="000E17D7" w:rsidRDefault="00FE3B2D" w:rsidP="000E17D7">
      <w:pPr>
        <w:pStyle w:val="3"/>
        <w:tabs>
          <w:tab w:val="clear" w:pos="10160"/>
          <w:tab w:val="left" w:pos="1276"/>
          <w:tab w:val="left" w:pos="10490"/>
        </w:tabs>
        <w:ind w:left="0" w:right="0" w:firstLine="1276"/>
        <w:jc w:val="left"/>
        <w:rPr>
          <w:rFonts w:asciiTheme="majorHAnsi" w:hAnsiTheme="majorHAnsi" w:cstheme="minorHAnsi"/>
          <w:b w:val="0"/>
          <w:sz w:val="24"/>
          <w:szCs w:val="24"/>
        </w:rPr>
      </w:pPr>
      <w:r w:rsidRPr="000E17D7">
        <w:rPr>
          <w:rFonts w:asciiTheme="majorHAnsi" w:hAnsiTheme="majorHAnsi" w:cstheme="minorHAnsi"/>
          <w:b w:val="0"/>
          <w:sz w:val="24"/>
          <w:szCs w:val="24"/>
        </w:rPr>
        <w:t>ΥΠΟΥΡΓΕΙΟ ΥΓΕΙΑΣ</w:t>
      </w:r>
      <w:r w:rsidR="00560C1A">
        <w:rPr>
          <w:rFonts w:asciiTheme="majorHAnsi" w:hAnsiTheme="majorHAnsi" w:cstheme="minorHAnsi"/>
          <w:b w:val="0"/>
          <w:sz w:val="24"/>
          <w:szCs w:val="24"/>
        </w:rPr>
        <w:t xml:space="preserve"> &amp; ΚΟΙΝΩΝΙΚΩΝ</w:t>
      </w:r>
      <w:r w:rsidR="00560C1A" w:rsidRPr="00560C1A">
        <w:rPr>
          <w:rFonts w:asciiTheme="majorHAnsi" w:hAnsiTheme="majorHAnsi" w:cstheme="minorHAnsi"/>
          <w:b w:val="0"/>
          <w:sz w:val="24"/>
          <w:szCs w:val="24"/>
        </w:rPr>
        <w:t xml:space="preserve"> </w:t>
      </w:r>
      <w:r w:rsidR="000E17D7" w:rsidRPr="000E17D7">
        <w:rPr>
          <w:rFonts w:asciiTheme="majorHAnsi" w:hAnsiTheme="majorHAnsi" w:cstheme="minorHAnsi"/>
          <w:b w:val="0"/>
          <w:sz w:val="24"/>
          <w:szCs w:val="24"/>
        </w:rPr>
        <w:t>ΑΣΦΑΛΙΣΕΩΝ</w:t>
      </w:r>
    </w:p>
    <w:p w:rsidR="001A14B8" w:rsidRPr="000E17D7" w:rsidRDefault="00A11F7F" w:rsidP="002265AA">
      <w:pPr>
        <w:pStyle w:val="3"/>
        <w:tabs>
          <w:tab w:val="clear" w:pos="10160"/>
          <w:tab w:val="left" w:pos="1276"/>
          <w:tab w:val="left" w:pos="10490"/>
        </w:tabs>
        <w:ind w:left="1276" w:right="0"/>
        <w:jc w:val="left"/>
        <w:rPr>
          <w:rFonts w:asciiTheme="majorHAnsi" w:hAnsiTheme="majorHAnsi" w:cs="Tahoma"/>
          <w:color w:val="000000"/>
          <w:sz w:val="4"/>
          <w:szCs w:val="4"/>
        </w:rPr>
      </w:pPr>
      <w:r w:rsidRPr="000E17D7">
        <w:rPr>
          <w:rFonts w:asciiTheme="majorHAnsi" w:hAnsiTheme="majorHAnsi" w:cstheme="minorHAnsi"/>
          <w:b w:val="0"/>
          <w:sz w:val="24"/>
          <w:szCs w:val="24"/>
        </w:rPr>
        <w:t>6</w:t>
      </w:r>
      <w:r w:rsidRPr="000E17D7">
        <w:rPr>
          <w:rFonts w:asciiTheme="majorHAnsi" w:hAnsiTheme="majorHAnsi" w:cstheme="minorHAnsi"/>
          <w:b w:val="0"/>
          <w:sz w:val="24"/>
          <w:szCs w:val="24"/>
          <w:vertAlign w:val="superscript"/>
        </w:rPr>
        <w:t>η</w:t>
      </w:r>
      <w:r w:rsidR="00560C1A">
        <w:rPr>
          <w:rFonts w:asciiTheme="majorHAnsi" w:hAnsiTheme="majorHAnsi" w:cstheme="minorHAnsi"/>
          <w:b w:val="0"/>
          <w:sz w:val="24"/>
          <w:szCs w:val="24"/>
        </w:rPr>
        <w:t xml:space="preserve"> ΥΓΕΙΟΝΟΜΙΚΗ</w:t>
      </w:r>
      <w:r w:rsidR="00560C1A" w:rsidRPr="00560C1A">
        <w:rPr>
          <w:rFonts w:asciiTheme="majorHAnsi" w:hAnsiTheme="majorHAnsi" w:cstheme="minorHAnsi"/>
          <w:b w:val="0"/>
          <w:sz w:val="24"/>
          <w:szCs w:val="24"/>
        </w:rPr>
        <w:t xml:space="preserve"> </w:t>
      </w:r>
      <w:r w:rsidR="00F33A57" w:rsidRPr="000E17D7">
        <w:rPr>
          <w:rFonts w:asciiTheme="majorHAnsi" w:hAnsiTheme="majorHAnsi" w:cstheme="minorHAnsi"/>
          <w:b w:val="0"/>
          <w:sz w:val="24"/>
          <w:szCs w:val="24"/>
        </w:rPr>
        <w:t>ΠΕΡΙΦ</w:t>
      </w:r>
      <w:r w:rsidRPr="000E17D7">
        <w:rPr>
          <w:rFonts w:asciiTheme="majorHAnsi" w:hAnsiTheme="majorHAnsi" w:cstheme="minorHAnsi"/>
          <w:b w:val="0"/>
          <w:sz w:val="24"/>
          <w:szCs w:val="24"/>
        </w:rPr>
        <w:t>ΕΡΕΙΑ</w:t>
      </w:r>
      <w:r w:rsidR="00F33A57" w:rsidRPr="000E17D7">
        <w:rPr>
          <w:rFonts w:asciiTheme="majorHAnsi" w:hAnsiTheme="majorHAnsi" w:cstheme="minorHAnsi"/>
          <w:b w:val="0"/>
          <w:sz w:val="24"/>
          <w:szCs w:val="24"/>
        </w:rPr>
        <w:t xml:space="preserve"> </w:t>
      </w:r>
      <w:r w:rsidR="00D63C65" w:rsidRPr="000E17D7">
        <w:rPr>
          <w:rFonts w:asciiTheme="majorHAnsi" w:hAnsiTheme="majorHAnsi" w:cstheme="minorHAnsi"/>
          <w:b w:val="0"/>
          <w:sz w:val="24"/>
          <w:szCs w:val="24"/>
        </w:rPr>
        <w:t>ΠΕΛΟΠΟΝΝΗΣΟΥ</w:t>
      </w:r>
      <w:r w:rsidR="00560C1A">
        <w:rPr>
          <w:rFonts w:asciiTheme="majorHAnsi" w:hAnsiTheme="majorHAnsi" w:cstheme="minorHAnsi"/>
          <w:b w:val="0"/>
          <w:sz w:val="24"/>
          <w:szCs w:val="24"/>
        </w:rPr>
        <w:t>, ΙΟΝΙΩΝ</w:t>
      </w:r>
      <w:r w:rsidR="00560C1A" w:rsidRPr="00D839B3">
        <w:rPr>
          <w:rFonts w:asciiTheme="majorHAnsi" w:hAnsiTheme="majorHAnsi" w:cstheme="minorHAnsi"/>
          <w:b w:val="0"/>
          <w:sz w:val="24"/>
          <w:szCs w:val="24"/>
        </w:rPr>
        <w:t xml:space="preserve"> </w:t>
      </w:r>
      <w:r w:rsidRPr="000E17D7">
        <w:rPr>
          <w:rFonts w:asciiTheme="majorHAnsi" w:hAnsiTheme="majorHAnsi" w:cstheme="minorHAnsi"/>
          <w:b w:val="0"/>
          <w:sz w:val="24"/>
          <w:szCs w:val="24"/>
        </w:rPr>
        <w:t>ΝΗΣΩΝ</w:t>
      </w:r>
      <w:r w:rsidR="00D71A8F" w:rsidRPr="000E17D7">
        <w:rPr>
          <w:rFonts w:asciiTheme="majorHAnsi" w:hAnsiTheme="majorHAnsi" w:cstheme="minorHAnsi"/>
          <w:b w:val="0"/>
          <w:sz w:val="24"/>
          <w:szCs w:val="24"/>
        </w:rPr>
        <w:t>,</w:t>
      </w:r>
      <w:r w:rsidR="00560C1A" w:rsidRPr="00560C1A">
        <w:rPr>
          <w:rFonts w:asciiTheme="majorHAnsi" w:hAnsiTheme="majorHAnsi" w:cstheme="minorHAnsi"/>
          <w:b w:val="0"/>
          <w:sz w:val="24"/>
          <w:szCs w:val="24"/>
        </w:rPr>
        <w:t xml:space="preserve"> </w:t>
      </w:r>
      <w:r w:rsidR="00FE3B2D" w:rsidRPr="000E17D7">
        <w:rPr>
          <w:rFonts w:asciiTheme="majorHAnsi" w:hAnsiTheme="majorHAnsi" w:cstheme="minorHAnsi"/>
          <w:b w:val="0"/>
          <w:sz w:val="24"/>
          <w:szCs w:val="24"/>
        </w:rPr>
        <w:t xml:space="preserve">ΗΠΕΙΡΟΥ &amp; </w:t>
      </w:r>
      <w:r w:rsidRPr="000E17D7">
        <w:rPr>
          <w:rFonts w:asciiTheme="majorHAnsi" w:hAnsiTheme="majorHAnsi" w:cstheme="minorHAnsi"/>
          <w:b w:val="0"/>
          <w:sz w:val="24"/>
          <w:szCs w:val="24"/>
        </w:rPr>
        <w:t xml:space="preserve">ΔΥΤΙΚΗΣ </w:t>
      </w:r>
      <w:r w:rsidR="00121F65" w:rsidRPr="000E17D7">
        <w:rPr>
          <w:rFonts w:asciiTheme="majorHAnsi" w:hAnsiTheme="majorHAnsi" w:cstheme="minorHAnsi"/>
          <w:b w:val="0"/>
          <w:sz w:val="24"/>
          <w:szCs w:val="24"/>
        </w:rPr>
        <w:t>ΕΛΛΑΔΑΣ</w:t>
      </w:r>
      <w:r w:rsidR="00D71A8F" w:rsidRPr="00FE3B2D">
        <w:rPr>
          <w:rFonts w:ascii="Candara" w:hAnsi="Candara" w:cstheme="minorHAnsi"/>
          <w:b w:val="0"/>
          <w:sz w:val="24"/>
          <w:szCs w:val="24"/>
        </w:rPr>
        <w:br/>
      </w:r>
    </w:p>
    <w:p w:rsidR="004447AA" w:rsidRPr="000E17D7" w:rsidRDefault="001A14B8" w:rsidP="000E17D7">
      <w:pPr>
        <w:pStyle w:val="3"/>
        <w:shd w:val="clear" w:color="auto" w:fill="FDE9D9" w:themeFill="accent6" w:themeFillTint="33"/>
        <w:tabs>
          <w:tab w:val="clear" w:pos="10160"/>
          <w:tab w:val="left" w:pos="-4820"/>
          <w:tab w:val="left" w:pos="1418"/>
          <w:tab w:val="left" w:pos="3119"/>
        </w:tabs>
        <w:spacing w:line="276" w:lineRule="auto"/>
        <w:ind w:left="0" w:right="0" w:firstLine="1276"/>
        <w:jc w:val="left"/>
        <w:rPr>
          <w:rFonts w:asciiTheme="majorHAnsi" w:hAnsiTheme="majorHAnsi" w:cs="Tahoma"/>
          <w:color w:val="000000"/>
          <w:spacing w:val="20"/>
          <w:sz w:val="28"/>
          <w:szCs w:val="28"/>
        </w:rPr>
      </w:pPr>
      <w:r w:rsidRPr="000E17D7">
        <w:rPr>
          <w:rFonts w:asciiTheme="majorHAnsi" w:hAnsiTheme="majorHAnsi" w:cs="Tahoma"/>
          <w:noProof/>
          <w:color w:val="000000"/>
          <w:spacing w:val="20"/>
          <w:sz w:val="28"/>
          <w:szCs w:val="28"/>
        </w:rPr>
        <w:drawing>
          <wp:anchor distT="0" distB="0" distL="114300" distR="114300" simplePos="0" relativeHeight="251675648" behindDoc="0" locked="0" layoutInCell="1" allowOverlap="1" wp14:anchorId="2174343E" wp14:editId="0204FFD3">
            <wp:simplePos x="0" y="0"/>
            <wp:positionH relativeFrom="column">
              <wp:posOffset>6985</wp:posOffset>
            </wp:positionH>
            <wp:positionV relativeFrom="paragraph">
              <wp:posOffset>122555</wp:posOffset>
            </wp:positionV>
            <wp:extent cx="695325" cy="695325"/>
            <wp:effectExtent l="0" t="0" r="9525" b="9525"/>
            <wp:wrapNone/>
            <wp:docPr id="2" name="Εικόνα 1" descr="C:\Users\Ανάργυρος Μαριόλης\Desktop\AREOPOLOIS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Ανάργυρος Μαριόλης\Desktop\AREOPOLOIS NEW1.jpg"/>
                    <pic:cNvPicPr>
                      <a:picLocks noChangeAspect="1" noChangeArrowheads="1"/>
                    </pic:cNvPicPr>
                  </pic:nvPicPr>
                  <pic:blipFill>
                    <a:blip r:embed="rId10"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E3B2D" w:rsidRPr="000E17D7">
        <w:rPr>
          <w:rFonts w:asciiTheme="majorHAnsi" w:hAnsiTheme="majorHAnsi" w:cs="Tahoma"/>
          <w:color w:val="000000"/>
          <w:spacing w:val="20"/>
          <w:sz w:val="28"/>
          <w:szCs w:val="28"/>
        </w:rPr>
        <w:t>Π.Ε.Δ.Υ.</w:t>
      </w:r>
      <w:r w:rsidR="000E17D7" w:rsidRPr="000E17D7">
        <w:rPr>
          <w:rFonts w:asciiTheme="majorHAnsi" w:hAnsiTheme="majorHAnsi" w:cs="Tahoma"/>
          <w:color w:val="000000"/>
          <w:spacing w:val="20"/>
          <w:sz w:val="28"/>
          <w:szCs w:val="28"/>
        </w:rPr>
        <w:t xml:space="preserve"> - </w:t>
      </w:r>
      <w:r w:rsidR="007A60CE" w:rsidRPr="000E17D7">
        <w:rPr>
          <w:rFonts w:asciiTheme="majorHAnsi" w:hAnsiTheme="majorHAnsi" w:cs="Tahoma"/>
          <w:color w:val="000000"/>
          <w:spacing w:val="20"/>
          <w:sz w:val="28"/>
          <w:szCs w:val="28"/>
        </w:rPr>
        <w:t>ΚΕΝΤΡΟ ΥΓΕΙΑΣ ΑΡΕΟΠΟΛΗΣ</w:t>
      </w:r>
    </w:p>
    <w:p w:rsidR="0044383F" w:rsidRPr="000E17D7" w:rsidRDefault="004447AA" w:rsidP="000E17D7">
      <w:pPr>
        <w:pStyle w:val="3"/>
        <w:shd w:val="clear" w:color="auto" w:fill="FDE9D9" w:themeFill="accent6" w:themeFillTint="33"/>
        <w:tabs>
          <w:tab w:val="clear" w:pos="10160"/>
          <w:tab w:val="left" w:pos="-4820"/>
          <w:tab w:val="left" w:pos="1276"/>
        </w:tabs>
        <w:spacing w:line="276" w:lineRule="auto"/>
        <w:ind w:left="0" w:right="0"/>
        <w:jc w:val="left"/>
        <w:rPr>
          <w:rFonts w:asciiTheme="majorHAnsi" w:hAnsiTheme="majorHAnsi"/>
          <w:b w:val="0"/>
        </w:rPr>
      </w:pPr>
      <w:r w:rsidRPr="000E17D7">
        <w:rPr>
          <w:rFonts w:asciiTheme="majorHAnsi" w:hAnsiTheme="majorHAnsi" w:cs="Tahoma"/>
          <w:color w:val="000000"/>
          <w:w w:val="150"/>
          <w:sz w:val="26"/>
          <w:szCs w:val="26"/>
        </w:rPr>
        <w:tab/>
      </w:r>
      <w:r w:rsidR="00D71A8F" w:rsidRPr="000E17D7">
        <w:rPr>
          <w:rFonts w:asciiTheme="majorHAnsi" w:hAnsiTheme="majorHAnsi" w:cs="Tahoma"/>
          <w:b w:val="0"/>
          <w:color w:val="000000"/>
        </w:rPr>
        <w:t>Διευθυντής</w:t>
      </w:r>
      <w:r w:rsidR="00C7193F" w:rsidRPr="000E17D7">
        <w:rPr>
          <w:rFonts w:asciiTheme="majorHAnsi" w:hAnsiTheme="majorHAnsi" w:cs="Tahoma"/>
          <w:b w:val="0"/>
          <w:color w:val="000000"/>
        </w:rPr>
        <w:t xml:space="preserve">: </w:t>
      </w:r>
      <w:proofErr w:type="spellStart"/>
      <w:r w:rsidR="00C7193F" w:rsidRPr="000E17D7">
        <w:rPr>
          <w:rFonts w:asciiTheme="majorHAnsi" w:hAnsiTheme="majorHAnsi" w:cs="Tahoma"/>
          <w:b w:val="0"/>
          <w:color w:val="000000"/>
          <w:lang w:val="en-US"/>
        </w:rPr>
        <w:t>Dr</w:t>
      </w:r>
      <w:proofErr w:type="spellEnd"/>
      <w:r w:rsidR="00C7193F" w:rsidRPr="000E17D7">
        <w:rPr>
          <w:rFonts w:asciiTheme="majorHAnsi" w:hAnsiTheme="majorHAnsi" w:cs="Tahoma"/>
          <w:b w:val="0"/>
          <w:color w:val="000000"/>
        </w:rPr>
        <w:t xml:space="preserve">. </w:t>
      </w:r>
      <w:r w:rsidR="00D71A8F" w:rsidRPr="000E17D7">
        <w:rPr>
          <w:rFonts w:asciiTheme="majorHAnsi" w:hAnsiTheme="majorHAnsi"/>
          <w:b w:val="0"/>
        </w:rPr>
        <w:t>Ανάργυρος Δ. Μαριόλης</w:t>
      </w:r>
    </w:p>
    <w:p w:rsidR="00070D54" w:rsidRPr="000E17D7" w:rsidRDefault="00070D54" w:rsidP="000E17D7">
      <w:pPr>
        <w:pStyle w:val="3"/>
        <w:shd w:val="clear" w:color="auto" w:fill="FDE9D9" w:themeFill="accent6" w:themeFillTint="33"/>
        <w:tabs>
          <w:tab w:val="clear" w:pos="10160"/>
          <w:tab w:val="left" w:pos="-4820"/>
          <w:tab w:val="left" w:pos="-3119"/>
          <w:tab w:val="left" w:pos="1276"/>
        </w:tabs>
        <w:ind w:left="0" w:right="0"/>
        <w:jc w:val="left"/>
        <w:rPr>
          <w:rFonts w:asciiTheme="majorHAnsi" w:hAnsiTheme="majorHAnsi"/>
          <w:i/>
          <w:sz w:val="4"/>
          <w:szCs w:val="4"/>
        </w:rPr>
      </w:pPr>
    </w:p>
    <w:p w:rsidR="000E17D7" w:rsidRPr="002265AA" w:rsidRDefault="000E17D7" w:rsidP="000E17D7">
      <w:pPr>
        <w:pStyle w:val="3"/>
        <w:shd w:val="clear" w:color="auto" w:fill="FDE9D9" w:themeFill="accent6" w:themeFillTint="33"/>
        <w:tabs>
          <w:tab w:val="clear" w:pos="10160"/>
          <w:tab w:val="left" w:pos="-4820"/>
          <w:tab w:val="left" w:pos="-3119"/>
          <w:tab w:val="left" w:pos="1276"/>
        </w:tabs>
        <w:ind w:left="0" w:right="0"/>
        <w:jc w:val="left"/>
        <w:rPr>
          <w:rFonts w:asciiTheme="majorHAnsi" w:hAnsiTheme="majorHAnsi"/>
          <w:b w:val="0"/>
          <w:sz w:val="20"/>
          <w:szCs w:val="20"/>
        </w:rPr>
      </w:pPr>
      <w:r w:rsidRPr="000E17D7">
        <w:rPr>
          <w:rFonts w:asciiTheme="majorHAnsi" w:hAnsiTheme="majorHAnsi"/>
          <w:b w:val="0"/>
          <w:sz w:val="18"/>
          <w:szCs w:val="18"/>
        </w:rPr>
        <w:tab/>
      </w:r>
      <w:r w:rsidR="003B45AF" w:rsidRPr="002265AA">
        <w:rPr>
          <w:rFonts w:asciiTheme="majorHAnsi" w:hAnsiTheme="majorHAnsi"/>
          <w:b w:val="0"/>
          <w:sz w:val="20"/>
          <w:szCs w:val="20"/>
        </w:rPr>
        <w:t>Επικοινωνία:</w:t>
      </w:r>
      <w:r w:rsidR="00C95B12" w:rsidRPr="002265AA">
        <w:rPr>
          <w:rFonts w:asciiTheme="majorHAnsi" w:hAnsiTheme="majorHAnsi"/>
          <w:b w:val="0"/>
          <w:sz w:val="20"/>
          <w:szCs w:val="20"/>
        </w:rPr>
        <w:t xml:space="preserve">  </w:t>
      </w:r>
      <w:r w:rsidR="00BE5B85" w:rsidRPr="002265AA">
        <w:rPr>
          <w:rFonts w:asciiTheme="majorHAnsi" w:hAnsiTheme="majorHAnsi"/>
          <w:b w:val="0"/>
          <w:sz w:val="20"/>
          <w:szCs w:val="20"/>
        </w:rPr>
        <w:t>Αρεόπολη Λακωνίας, ΤΚ: 23062</w:t>
      </w:r>
    </w:p>
    <w:p w:rsidR="000E17D7" w:rsidRPr="002265AA" w:rsidRDefault="000E17D7" w:rsidP="000E17D7">
      <w:pPr>
        <w:pStyle w:val="3"/>
        <w:shd w:val="clear" w:color="auto" w:fill="FDE9D9" w:themeFill="accent6" w:themeFillTint="33"/>
        <w:tabs>
          <w:tab w:val="clear" w:pos="10160"/>
          <w:tab w:val="left" w:pos="-4820"/>
          <w:tab w:val="left" w:pos="-3119"/>
          <w:tab w:val="left" w:pos="1276"/>
        </w:tabs>
        <w:ind w:left="0" w:right="0"/>
        <w:jc w:val="left"/>
        <w:rPr>
          <w:rStyle w:val="-"/>
          <w:rFonts w:asciiTheme="majorHAnsi" w:hAnsiTheme="majorHAnsi"/>
          <w:b w:val="0"/>
          <w:color w:val="auto"/>
          <w:sz w:val="20"/>
          <w:szCs w:val="20"/>
          <w:u w:val="none"/>
          <w:lang w:val="en-US"/>
        </w:rPr>
      </w:pPr>
      <w:r w:rsidRPr="002265AA">
        <w:rPr>
          <w:rFonts w:asciiTheme="majorHAnsi" w:hAnsiTheme="majorHAnsi"/>
          <w:b w:val="0"/>
          <w:sz w:val="20"/>
          <w:szCs w:val="20"/>
        </w:rPr>
        <w:tab/>
      </w:r>
      <w:proofErr w:type="spellStart"/>
      <w:r w:rsidR="003B45AF" w:rsidRPr="002265AA">
        <w:rPr>
          <w:rFonts w:asciiTheme="majorHAnsi" w:hAnsiTheme="majorHAnsi"/>
          <w:b w:val="0"/>
          <w:sz w:val="20"/>
          <w:szCs w:val="20"/>
        </w:rPr>
        <w:t>Τηλ</w:t>
      </w:r>
      <w:proofErr w:type="spellEnd"/>
      <w:r w:rsidR="003B45AF" w:rsidRPr="002265AA">
        <w:rPr>
          <w:rFonts w:asciiTheme="majorHAnsi" w:hAnsiTheme="majorHAnsi"/>
          <w:b w:val="0"/>
          <w:sz w:val="20"/>
          <w:szCs w:val="20"/>
          <w:lang w:val="en-US"/>
        </w:rPr>
        <w:t>.: 2733 -360011, -051242, -051259</w:t>
      </w:r>
      <w:r w:rsidR="00C86026">
        <w:rPr>
          <w:rFonts w:asciiTheme="majorHAnsi" w:hAnsiTheme="majorHAnsi"/>
          <w:b w:val="0"/>
          <w:sz w:val="20"/>
          <w:szCs w:val="20"/>
          <w:lang w:val="en-US"/>
        </w:rPr>
        <w:t xml:space="preserve"> </w:t>
      </w:r>
      <w:r w:rsidR="003B45AF" w:rsidRPr="002265AA">
        <w:rPr>
          <w:rFonts w:ascii="Cambria Math" w:hAnsi="Cambria Math" w:cs="Cambria Math"/>
          <w:b w:val="0"/>
          <w:sz w:val="20"/>
          <w:szCs w:val="20"/>
        </w:rPr>
        <w:t>⦁</w:t>
      </w:r>
      <w:r w:rsidR="003B45AF" w:rsidRPr="002265AA">
        <w:rPr>
          <w:rFonts w:asciiTheme="majorHAnsi" w:hAnsiTheme="majorHAnsi"/>
          <w:b w:val="0"/>
          <w:sz w:val="20"/>
          <w:szCs w:val="20"/>
          <w:lang w:val="en-US"/>
        </w:rPr>
        <w:t xml:space="preserve"> Fax: 2733 -360025</w:t>
      </w:r>
      <w:r w:rsidR="001A14B8" w:rsidRPr="002265AA">
        <w:rPr>
          <w:rFonts w:asciiTheme="majorHAnsi" w:hAnsiTheme="majorHAnsi"/>
          <w:b w:val="0"/>
          <w:sz w:val="20"/>
          <w:szCs w:val="20"/>
          <w:lang w:val="en-US"/>
        </w:rPr>
        <w:t xml:space="preserve"> </w:t>
      </w:r>
      <w:r w:rsidR="003B45AF" w:rsidRPr="002265AA">
        <w:rPr>
          <w:rFonts w:ascii="Cambria Math" w:hAnsi="Cambria Math" w:cs="Cambria Math"/>
          <w:b w:val="0"/>
          <w:sz w:val="20"/>
          <w:szCs w:val="20"/>
        </w:rPr>
        <w:t>⦁</w:t>
      </w:r>
      <w:r w:rsidR="003B45AF" w:rsidRPr="002265AA">
        <w:rPr>
          <w:rFonts w:asciiTheme="majorHAnsi" w:hAnsiTheme="majorHAnsi"/>
          <w:b w:val="0"/>
          <w:sz w:val="20"/>
          <w:szCs w:val="20"/>
          <w:lang w:val="en-US"/>
        </w:rPr>
        <w:t xml:space="preserve"> E-mail:</w:t>
      </w:r>
      <w:r w:rsidR="00C95B12" w:rsidRPr="002265AA">
        <w:rPr>
          <w:rFonts w:asciiTheme="majorHAnsi" w:hAnsiTheme="majorHAnsi"/>
          <w:b w:val="0"/>
          <w:sz w:val="20"/>
          <w:szCs w:val="20"/>
          <w:lang w:val="en-US"/>
        </w:rPr>
        <w:t xml:space="preserve"> </w:t>
      </w:r>
      <w:hyperlink r:id="rId11" w:history="1">
        <w:r w:rsidR="00212D0E" w:rsidRPr="002265AA">
          <w:rPr>
            <w:rStyle w:val="-"/>
            <w:rFonts w:asciiTheme="majorHAnsi" w:hAnsiTheme="majorHAnsi"/>
            <w:b w:val="0"/>
            <w:color w:val="auto"/>
            <w:sz w:val="20"/>
            <w:szCs w:val="20"/>
            <w:u w:val="none"/>
            <w:lang w:val="en-US"/>
          </w:rPr>
          <w:t>hcareopolis@gmail.com</w:t>
        </w:r>
      </w:hyperlink>
    </w:p>
    <w:p w:rsidR="00212D0E" w:rsidRPr="002265AA" w:rsidRDefault="00466310" w:rsidP="000E17D7">
      <w:pPr>
        <w:pStyle w:val="3"/>
        <w:shd w:val="clear" w:color="auto" w:fill="FDE9D9" w:themeFill="accent6" w:themeFillTint="33"/>
        <w:tabs>
          <w:tab w:val="clear" w:pos="10160"/>
          <w:tab w:val="left" w:pos="-4820"/>
          <w:tab w:val="left" w:pos="-3119"/>
          <w:tab w:val="left" w:pos="1276"/>
        </w:tabs>
        <w:ind w:left="0" w:right="0"/>
        <w:jc w:val="left"/>
        <w:rPr>
          <w:rFonts w:asciiTheme="majorHAnsi" w:hAnsiTheme="majorHAnsi"/>
          <w:b w:val="0"/>
          <w:iCs/>
          <w:sz w:val="8"/>
          <w:szCs w:val="8"/>
        </w:rPr>
      </w:pPr>
      <w:r>
        <w:rPr>
          <w:rFonts w:ascii="Bookman Old Style" w:hAnsi="Bookman Old Style"/>
          <w:noProof/>
          <w:color w:val="000000"/>
        </w:rPr>
        <mc:AlternateContent>
          <mc:Choice Requires="wps">
            <w:drawing>
              <wp:anchor distT="0" distB="0" distL="114300" distR="114300" simplePos="0" relativeHeight="251666432" behindDoc="0" locked="0" layoutInCell="1" allowOverlap="1" wp14:anchorId="48EDB4A6" wp14:editId="62382FD3">
                <wp:simplePos x="0" y="0"/>
                <wp:positionH relativeFrom="column">
                  <wp:posOffset>4899025</wp:posOffset>
                </wp:positionH>
                <wp:positionV relativeFrom="paragraph">
                  <wp:posOffset>202565</wp:posOffset>
                </wp:positionV>
                <wp:extent cx="1767840" cy="541020"/>
                <wp:effectExtent l="0" t="0" r="0" b="0"/>
                <wp:wrapNone/>
                <wp:docPr id="3" name="Text Box 4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54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501" w:rsidRPr="00230B59" w:rsidRDefault="00230B59" w:rsidP="00016CE9">
                            <w:pPr>
                              <w:spacing w:line="276" w:lineRule="auto"/>
                              <w:jc w:val="right"/>
                              <w:rPr>
                                <w:rFonts w:ascii="Candara" w:hAnsi="Candara"/>
                                <w:lang w:val="en-US"/>
                              </w:rPr>
                            </w:pPr>
                            <w:r w:rsidRPr="00230B59">
                              <w:rPr>
                                <w:rFonts w:ascii="Candara" w:hAnsi="Candara"/>
                              </w:rPr>
                              <w:t xml:space="preserve">Αρεόπολη, </w:t>
                            </w:r>
                            <w:r w:rsidR="005A155B">
                              <w:rPr>
                                <w:rFonts w:ascii="Candara" w:hAnsi="Candara"/>
                                <w:lang w:val="en-US"/>
                              </w:rPr>
                              <w:t>2</w:t>
                            </w:r>
                            <w:r w:rsidR="00DD2B20">
                              <w:rPr>
                                <w:rFonts w:ascii="Candara" w:hAnsi="Candara"/>
                              </w:rPr>
                              <w:t>4</w:t>
                            </w:r>
                            <w:r w:rsidR="0022372A" w:rsidRPr="00230B59">
                              <w:rPr>
                                <w:rFonts w:ascii="Candara" w:hAnsi="Candara"/>
                              </w:rPr>
                              <w:t>/</w:t>
                            </w:r>
                            <w:r w:rsidR="005A155B">
                              <w:rPr>
                                <w:rFonts w:ascii="Candara" w:hAnsi="Candara"/>
                              </w:rPr>
                              <w:t>02</w:t>
                            </w:r>
                            <w:r w:rsidR="00E81B4F" w:rsidRPr="00230B59">
                              <w:rPr>
                                <w:rFonts w:ascii="Candara" w:hAnsi="Candara"/>
                              </w:rPr>
                              <w:t>/201</w:t>
                            </w:r>
                            <w:r w:rsidR="00096D6C">
                              <w:rPr>
                                <w:rFonts w:ascii="Candara" w:hAnsi="Candara"/>
                                <w:lang w:val="en-US"/>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DB4A6" id="_x0000_t202" coordsize="21600,21600" o:spt="202" path="m,l,21600r21600,l21600,xe">
                <v:stroke joinstyle="miter"/>
                <v:path gradientshapeok="t" o:connecttype="rect"/>
              </v:shapetype>
              <v:shape id="Text Box 4484" o:spid="_x0000_s1026" type="#_x0000_t202" style="position:absolute;margin-left:385.75pt;margin-top:15.95pt;width:139.2pt;height:4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WltwIAALw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" filled="f" stroked="f">
                <v:textbox>
                  <w:txbxContent>
                    <w:p w:rsidR="005D6501" w:rsidRPr="00230B59" w:rsidRDefault="00230B59" w:rsidP="00016CE9">
                      <w:pPr>
                        <w:spacing w:line="276" w:lineRule="auto"/>
                        <w:jc w:val="right"/>
                        <w:rPr>
                          <w:rFonts w:ascii="Candara" w:hAnsi="Candara"/>
                          <w:lang w:val="en-US"/>
                        </w:rPr>
                      </w:pPr>
                      <w:r w:rsidRPr="00230B59">
                        <w:rPr>
                          <w:rFonts w:ascii="Candara" w:hAnsi="Candara"/>
                        </w:rPr>
                        <w:t xml:space="preserve">Αρεόπολη, </w:t>
                      </w:r>
                      <w:r w:rsidR="005A155B">
                        <w:rPr>
                          <w:rFonts w:ascii="Candara" w:hAnsi="Candara"/>
                          <w:lang w:val="en-US"/>
                        </w:rPr>
                        <w:t>2</w:t>
                      </w:r>
                      <w:r w:rsidR="00DD2B20">
                        <w:rPr>
                          <w:rFonts w:ascii="Candara" w:hAnsi="Candara"/>
                        </w:rPr>
                        <w:t>4</w:t>
                      </w:r>
                      <w:r w:rsidR="0022372A" w:rsidRPr="00230B59">
                        <w:rPr>
                          <w:rFonts w:ascii="Candara" w:hAnsi="Candara"/>
                        </w:rPr>
                        <w:t>/</w:t>
                      </w:r>
                      <w:r w:rsidR="005A155B">
                        <w:rPr>
                          <w:rFonts w:ascii="Candara" w:hAnsi="Candara"/>
                        </w:rPr>
                        <w:t>02</w:t>
                      </w:r>
                      <w:r w:rsidR="00E81B4F" w:rsidRPr="00230B59">
                        <w:rPr>
                          <w:rFonts w:ascii="Candara" w:hAnsi="Candara"/>
                        </w:rPr>
                        <w:t>/201</w:t>
                      </w:r>
                      <w:r w:rsidR="00096D6C">
                        <w:rPr>
                          <w:rFonts w:ascii="Candara" w:hAnsi="Candara"/>
                          <w:lang w:val="en-US"/>
                        </w:rPr>
                        <w:t>6</w:t>
                      </w:r>
                    </w:p>
                  </w:txbxContent>
                </v:textbox>
              </v:shape>
            </w:pict>
          </mc:Fallback>
        </mc:AlternateContent>
      </w:r>
      <w:r w:rsidR="000E17D7" w:rsidRPr="00DD2B20">
        <w:rPr>
          <w:rStyle w:val="-"/>
          <w:rFonts w:asciiTheme="majorHAnsi" w:hAnsiTheme="majorHAnsi"/>
          <w:b w:val="0"/>
          <w:color w:val="auto"/>
          <w:sz w:val="20"/>
          <w:szCs w:val="20"/>
          <w:u w:val="none"/>
        </w:rPr>
        <w:tab/>
      </w:r>
      <w:r w:rsidR="00212D0E" w:rsidRPr="002265AA">
        <w:rPr>
          <w:rFonts w:asciiTheme="majorHAnsi" w:hAnsiTheme="majorHAnsi"/>
          <w:b w:val="0"/>
          <w:iCs/>
          <w:sz w:val="20"/>
          <w:szCs w:val="20"/>
        </w:rPr>
        <w:t>Π</w:t>
      </w:r>
      <w:r w:rsidR="00C86026">
        <w:rPr>
          <w:rFonts w:asciiTheme="majorHAnsi" w:hAnsiTheme="majorHAnsi"/>
          <w:b w:val="0"/>
          <w:iCs/>
          <w:sz w:val="20"/>
          <w:szCs w:val="20"/>
        </w:rPr>
        <w:t xml:space="preserve">ληροφορίες:  Π. </w:t>
      </w:r>
      <w:proofErr w:type="spellStart"/>
      <w:r w:rsidR="00C86026">
        <w:rPr>
          <w:rFonts w:asciiTheme="majorHAnsi" w:hAnsiTheme="majorHAnsi"/>
          <w:b w:val="0"/>
          <w:iCs/>
          <w:sz w:val="20"/>
          <w:szCs w:val="20"/>
        </w:rPr>
        <w:t>Χριστοδουλάκος</w:t>
      </w:r>
      <w:proofErr w:type="spellEnd"/>
      <w:r w:rsidR="00C86026" w:rsidRPr="00C86026">
        <w:rPr>
          <w:rFonts w:asciiTheme="majorHAnsi" w:hAnsiTheme="majorHAnsi"/>
          <w:b w:val="0"/>
          <w:iCs/>
          <w:sz w:val="20"/>
          <w:szCs w:val="20"/>
        </w:rPr>
        <w:t xml:space="preserve"> </w:t>
      </w:r>
      <w:r w:rsidR="00212D0E" w:rsidRPr="002265AA">
        <w:rPr>
          <w:rFonts w:asciiTheme="majorHAnsi" w:hAnsiTheme="majorHAnsi"/>
          <w:b w:val="0"/>
          <w:iCs/>
          <w:sz w:val="20"/>
          <w:szCs w:val="20"/>
        </w:rPr>
        <w:t xml:space="preserve">- </w:t>
      </w:r>
      <w:proofErr w:type="spellStart"/>
      <w:r w:rsidR="00212D0E" w:rsidRPr="002265AA">
        <w:rPr>
          <w:rFonts w:asciiTheme="majorHAnsi" w:hAnsiTheme="majorHAnsi"/>
          <w:b w:val="0"/>
          <w:iCs/>
          <w:sz w:val="20"/>
          <w:szCs w:val="20"/>
        </w:rPr>
        <w:t>Τηλ</w:t>
      </w:r>
      <w:proofErr w:type="spellEnd"/>
      <w:r w:rsidR="00212D0E" w:rsidRPr="002265AA">
        <w:rPr>
          <w:rFonts w:asciiTheme="majorHAnsi" w:hAnsiTheme="majorHAnsi"/>
          <w:b w:val="0"/>
          <w:iCs/>
          <w:sz w:val="20"/>
          <w:szCs w:val="20"/>
        </w:rPr>
        <w:t xml:space="preserve">.: 2733-360023 </w:t>
      </w:r>
      <w:r w:rsidR="00212D0E" w:rsidRPr="002265AA">
        <w:rPr>
          <w:rFonts w:asciiTheme="majorHAnsi" w:hAnsiTheme="majorHAnsi"/>
          <w:iCs/>
          <w:sz w:val="20"/>
          <w:szCs w:val="20"/>
        </w:rPr>
        <w:t>•</w:t>
      </w:r>
      <w:r w:rsidR="00212D0E" w:rsidRPr="002265AA">
        <w:rPr>
          <w:rFonts w:asciiTheme="majorHAnsi" w:hAnsiTheme="majorHAnsi"/>
          <w:b w:val="0"/>
          <w:iCs/>
          <w:sz w:val="20"/>
          <w:szCs w:val="20"/>
        </w:rPr>
        <w:t xml:space="preserve"> </w:t>
      </w:r>
      <w:r w:rsidR="00212D0E" w:rsidRPr="002265AA">
        <w:rPr>
          <w:rFonts w:asciiTheme="majorHAnsi" w:hAnsiTheme="majorHAnsi"/>
          <w:b w:val="0"/>
          <w:iCs/>
          <w:sz w:val="20"/>
          <w:szCs w:val="20"/>
          <w:lang w:val="en-US"/>
        </w:rPr>
        <w:t>E</w:t>
      </w:r>
      <w:r w:rsidR="00212D0E" w:rsidRPr="002265AA">
        <w:rPr>
          <w:rFonts w:asciiTheme="majorHAnsi" w:hAnsiTheme="majorHAnsi"/>
          <w:b w:val="0"/>
          <w:iCs/>
          <w:sz w:val="20"/>
          <w:szCs w:val="20"/>
        </w:rPr>
        <w:t>-</w:t>
      </w:r>
      <w:r w:rsidR="00212D0E" w:rsidRPr="002265AA">
        <w:rPr>
          <w:rFonts w:asciiTheme="majorHAnsi" w:hAnsiTheme="majorHAnsi"/>
          <w:b w:val="0"/>
          <w:iCs/>
          <w:sz w:val="20"/>
          <w:szCs w:val="20"/>
          <w:lang w:val="en-US"/>
        </w:rPr>
        <w:t>mail</w:t>
      </w:r>
      <w:r w:rsidR="00212D0E" w:rsidRPr="002265AA">
        <w:rPr>
          <w:rFonts w:asciiTheme="majorHAnsi" w:hAnsiTheme="majorHAnsi"/>
          <w:b w:val="0"/>
          <w:iCs/>
          <w:sz w:val="20"/>
          <w:szCs w:val="20"/>
        </w:rPr>
        <w:t xml:space="preserve">: </w:t>
      </w:r>
      <w:hyperlink r:id="rId12" w:history="1">
        <w:r w:rsidR="000E17D7" w:rsidRPr="002265AA">
          <w:rPr>
            <w:rStyle w:val="-"/>
            <w:rFonts w:asciiTheme="majorHAnsi" w:hAnsiTheme="majorHAnsi"/>
            <w:b w:val="0"/>
            <w:iCs/>
            <w:color w:val="auto"/>
            <w:sz w:val="20"/>
            <w:szCs w:val="20"/>
            <w:u w:val="none"/>
            <w:lang w:val="en-US"/>
          </w:rPr>
          <w:t>kyareop</w:t>
        </w:r>
        <w:r w:rsidR="000E17D7" w:rsidRPr="002265AA">
          <w:rPr>
            <w:rStyle w:val="-"/>
            <w:rFonts w:asciiTheme="majorHAnsi" w:hAnsiTheme="majorHAnsi"/>
            <w:b w:val="0"/>
            <w:iCs/>
            <w:color w:val="auto"/>
            <w:sz w:val="20"/>
            <w:szCs w:val="20"/>
            <w:u w:val="none"/>
          </w:rPr>
          <w:t>@</w:t>
        </w:r>
        <w:r w:rsidR="000E17D7" w:rsidRPr="002265AA">
          <w:rPr>
            <w:rStyle w:val="-"/>
            <w:rFonts w:asciiTheme="majorHAnsi" w:hAnsiTheme="majorHAnsi"/>
            <w:b w:val="0"/>
            <w:iCs/>
            <w:color w:val="auto"/>
            <w:sz w:val="20"/>
            <w:szCs w:val="20"/>
            <w:u w:val="none"/>
            <w:lang w:val="en-US"/>
          </w:rPr>
          <w:t>otenet</w:t>
        </w:r>
        <w:r w:rsidR="000E17D7" w:rsidRPr="002265AA">
          <w:rPr>
            <w:rStyle w:val="-"/>
            <w:rFonts w:asciiTheme="majorHAnsi" w:hAnsiTheme="majorHAnsi"/>
            <w:b w:val="0"/>
            <w:iCs/>
            <w:color w:val="auto"/>
            <w:sz w:val="20"/>
            <w:szCs w:val="20"/>
            <w:u w:val="none"/>
          </w:rPr>
          <w:t>.</w:t>
        </w:r>
        <w:r w:rsidR="000E17D7" w:rsidRPr="002265AA">
          <w:rPr>
            <w:rStyle w:val="-"/>
            <w:rFonts w:asciiTheme="majorHAnsi" w:hAnsiTheme="majorHAnsi"/>
            <w:b w:val="0"/>
            <w:iCs/>
            <w:color w:val="auto"/>
            <w:sz w:val="20"/>
            <w:szCs w:val="20"/>
            <w:u w:val="none"/>
            <w:lang w:val="en-US"/>
          </w:rPr>
          <w:t>gr</w:t>
        </w:r>
      </w:hyperlink>
      <w:r w:rsidR="000E17D7" w:rsidRPr="002265AA">
        <w:rPr>
          <w:rFonts w:asciiTheme="majorHAnsi" w:hAnsiTheme="majorHAnsi"/>
          <w:b w:val="0"/>
          <w:iCs/>
          <w:sz w:val="20"/>
          <w:szCs w:val="20"/>
        </w:rPr>
        <w:br/>
      </w:r>
    </w:p>
    <w:p w:rsidR="000E17D7" w:rsidRPr="00230B59" w:rsidRDefault="000E17D7" w:rsidP="000E17D7">
      <w:pPr>
        <w:rPr>
          <w:rFonts w:ascii="Segoe UI Symbol" w:hAnsi="Segoe UI Symbol"/>
        </w:rPr>
      </w:pPr>
    </w:p>
    <w:p w:rsidR="000E17D7" w:rsidRPr="00016CE9" w:rsidRDefault="000E17D7" w:rsidP="00016CE9">
      <w:pPr>
        <w:jc w:val="both"/>
        <w:rPr>
          <w:rFonts w:ascii="Segoe UI Symbol" w:hAnsi="Segoe UI Symbol"/>
        </w:rPr>
      </w:pPr>
    </w:p>
    <w:p w:rsidR="00380DBB" w:rsidRPr="00016CE9" w:rsidRDefault="00380DBB" w:rsidP="00016CE9">
      <w:pPr>
        <w:jc w:val="both"/>
        <w:rPr>
          <w:rFonts w:ascii="Segoe UI Symbol" w:hAnsi="Segoe UI Symbol"/>
          <w:sz w:val="8"/>
          <w:szCs w:val="8"/>
        </w:rPr>
      </w:pPr>
    </w:p>
    <w:p w:rsidR="00FE3B2D" w:rsidRPr="00016CE9" w:rsidRDefault="00FE3B2D" w:rsidP="00016CE9">
      <w:pPr>
        <w:ind w:left="284" w:right="142"/>
        <w:jc w:val="both"/>
        <w:rPr>
          <w:rFonts w:ascii="Segoe UI Symbol" w:hAnsi="Segoe UI Symbol" w:cs="Arial"/>
          <w:b/>
        </w:rPr>
      </w:pPr>
    </w:p>
    <w:p w:rsidR="00096D6C" w:rsidRPr="00DD2B20" w:rsidRDefault="00DD2B20" w:rsidP="00DD2B20">
      <w:pPr>
        <w:spacing w:after="200" w:line="276" w:lineRule="auto"/>
        <w:jc w:val="center"/>
        <w:rPr>
          <w:rFonts w:ascii="Segoe UI Symbol" w:eastAsia="Calibri" w:hAnsi="Segoe UI Symbol"/>
          <w:b/>
          <w:sz w:val="40"/>
          <w:lang w:eastAsia="en-US"/>
        </w:rPr>
      </w:pPr>
      <w:r w:rsidRPr="00DD2B20">
        <w:rPr>
          <w:rFonts w:ascii="Segoe UI Symbol" w:eastAsia="Calibri" w:hAnsi="Segoe UI Symbol"/>
          <w:b/>
          <w:sz w:val="40"/>
          <w:lang w:eastAsia="en-US"/>
        </w:rPr>
        <w:t>ΔΕΛΤΙΟ ΤΥΠΟΥ</w:t>
      </w:r>
    </w:p>
    <w:p w:rsidR="00DD2B20" w:rsidRPr="00DD2B20" w:rsidRDefault="00DD2B20" w:rsidP="00016CE9">
      <w:pPr>
        <w:spacing w:after="200" w:line="276" w:lineRule="auto"/>
        <w:jc w:val="both"/>
        <w:rPr>
          <w:rFonts w:ascii="Segoe UI Symbol" w:eastAsia="Calibri" w:hAnsi="Segoe UI Symbol"/>
          <w:b/>
          <w:lang w:eastAsia="en-US"/>
        </w:rPr>
      </w:pPr>
    </w:p>
    <w:p w:rsidR="00016CE9" w:rsidRPr="00DD2B20" w:rsidRDefault="00016CE9" w:rsidP="00016CE9">
      <w:pPr>
        <w:spacing w:after="200" w:line="276" w:lineRule="auto"/>
        <w:jc w:val="both"/>
        <w:rPr>
          <w:rFonts w:ascii="Segoe UI Symbol" w:eastAsia="Calibri" w:hAnsi="Segoe UI Symbol"/>
          <w:b/>
          <w:lang w:eastAsia="en-US"/>
        </w:rPr>
      </w:pPr>
      <w:r w:rsidRPr="00DD2B20">
        <w:rPr>
          <w:rFonts w:ascii="Segoe UI Symbol" w:eastAsia="Calibri" w:hAnsi="Segoe UI Symbol"/>
          <w:b/>
          <w:lang w:eastAsia="en-US"/>
        </w:rPr>
        <w:t>Θέμα: 1</w:t>
      </w:r>
      <w:r w:rsidRPr="00DD2B20">
        <w:rPr>
          <w:rFonts w:ascii="Segoe UI Symbol" w:eastAsia="Calibri" w:hAnsi="Segoe UI Symbol"/>
          <w:b/>
          <w:vertAlign w:val="superscript"/>
          <w:lang w:eastAsia="en-US"/>
        </w:rPr>
        <w:t>ο</w:t>
      </w:r>
      <w:r w:rsidRPr="00DD2B20">
        <w:rPr>
          <w:rFonts w:ascii="Segoe UI Symbol" w:eastAsia="Calibri" w:hAnsi="Segoe UI Symbol"/>
          <w:b/>
          <w:lang w:eastAsia="en-US"/>
        </w:rPr>
        <w:t xml:space="preserve"> Σεμινάριο Επείγουσας </w:t>
      </w:r>
      <w:proofErr w:type="spellStart"/>
      <w:r w:rsidRPr="00DD2B20">
        <w:rPr>
          <w:rFonts w:ascii="Segoe UI Symbol" w:eastAsia="Calibri" w:hAnsi="Segoe UI Symbol"/>
          <w:b/>
          <w:lang w:eastAsia="en-US"/>
        </w:rPr>
        <w:t>Προνοσοκομειακής</w:t>
      </w:r>
      <w:proofErr w:type="spellEnd"/>
      <w:r w:rsidRPr="00DD2B20">
        <w:rPr>
          <w:rFonts w:ascii="Segoe UI Symbol" w:eastAsia="Calibri" w:hAnsi="Segoe UI Symbol"/>
          <w:b/>
          <w:lang w:eastAsia="en-US"/>
        </w:rPr>
        <w:t xml:space="preserve"> Ιατρικής</w:t>
      </w:r>
    </w:p>
    <w:p w:rsidR="00DD2B20" w:rsidRPr="00DD2B20" w:rsidRDefault="00DD2B20" w:rsidP="00016CE9">
      <w:pPr>
        <w:spacing w:after="200" w:line="276" w:lineRule="auto"/>
        <w:jc w:val="both"/>
        <w:rPr>
          <w:rFonts w:ascii="Segoe UI Symbol" w:eastAsia="Calibri" w:hAnsi="Segoe UI Symbol"/>
          <w:lang w:eastAsia="en-US"/>
        </w:rPr>
      </w:pPr>
    </w:p>
    <w:p w:rsidR="00016CE9" w:rsidRPr="00DD2B20" w:rsidRDefault="00016CE9" w:rsidP="00016CE9">
      <w:pPr>
        <w:spacing w:after="200" w:line="276" w:lineRule="auto"/>
        <w:jc w:val="both"/>
        <w:rPr>
          <w:rFonts w:ascii="Segoe UI Symbol" w:eastAsia="Calibri" w:hAnsi="Segoe UI Symbol"/>
          <w:b/>
          <w:lang w:eastAsia="en-US"/>
        </w:rPr>
      </w:pPr>
      <w:r w:rsidRPr="00DD2B20">
        <w:rPr>
          <w:rFonts w:ascii="Segoe UI Symbol" w:eastAsia="Calibri" w:hAnsi="Segoe UI Symbol"/>
          <w:lang w:eastAsia="en-US"/>
        </w:rPr>
        <w:t>Βρισκόμαστε στην ιδιαίτερα ευτυχή θέση να σας ενημερώσουμε ότι το Κέντρο Υγείας Αρεόπολης, στο πλαίσιο του 6</w:t>
      </w:r>
      <w:r w:rsidRPr="00DD2B20">
        <w:rPr>
          <w:rFonts w:ascii="Segoe UI Symbol" w:eastAsia="Calibri" w:hAnsi="Segoe UI Symbol"/>
          <w:vertAlign w:val="superscript"/>
          <w:lang w:eastAsia="en-US"/>
        </w:rPr>
        <w:t>ου</w:t>
      </w:r>
      <w:r w:rsidRPr="00DD2B20">
        <w:rPr>
          <w:rFonts w:ascii="Segoe UI Symbol" w:eastAsia="Calibri" w:hAnsi="Segoe UI Symbol"/>
          <w:lang w:eastAsia="en-US"/>
        </w:rPr>
        <w:t xml:space="preserve"> Κύκλου Συνεχιζόμενης Ιατρικής Εκπαίδευσης στη Μάνη, διοργανώνει το</w:t>
      </w:r>
      <w:r w:rsidR="00DD2B20">
        <w:rPr>
          <w:rFonts w:asciiTheme="minorHAnsi" w:eastAsia="Calibri" w:hAnsiTheme="minorHAnsi"/>
          <w:lang w:eastAsia="en-US"/>
        </w:rPr>
        <w:t xml:space="preserve"> </w:t>
      </w:r>
      <w:bookmarkStart w:id="0" w:name="_GoBack"/>
      <w:bookmarkEnd w:id="0"/>
      <w:r w:rsidRPr="00DD2B20">
        <w:rPr>
          <w:rFonts w:ascii="Segoe UI Symbol" w:eastAsia="Calibri" w:hAnsi="Segoe UI Symbol"/>
          <w:b/>
          <w:lang w:eastAsia="en-US"/>
        </w:rPr>
        <w:t>1</w:t>
      </w:r>
      <w:r w:rsidRPr="00DD2B20">
        <w:rPr>
          <w:rFonts w:ascii="Segoe UI Symbol" w:eastAsia="Calibri" w:hAnsi="Segoe UI Symbol"/>
          <w:b/>
          <w:vertAlign w:val="superscript"/>
          <w:lang w:eastAsia="en-US"/>
        </w:rPr>
        <w:t>ο</w:t>
      </w:r>
      <w:r w:rsidRPr="00DD2B20">
        <w:rPr>
          <w:rFonts w:ascii="Segoe UI Symbol" w:eastAsia="Calibri" w:hAnsi="Segoe UI Symbol"/>
          <w:b/>
          <w:lang w:eastAsia="en-US"/>
        </w:rPr>
        <w:t xml:space="preserve"> Σεμινάριο Επείγουσας </w:t>
      </w:r>
      <w:proofErr w:type="spellStart"/>
      <w:r w:rsidRPr="00DD2B20">
        <w:rPr>
          <w:rFonts w:ascii="Segoe UI Symbol" w:eastAsia="Calibri" w:hAnsi="Segoe UI Symbol"/>
          <w:b/>
          <w:lang w:eastAsia="en-US"/>
        </w:rPr>
        <w:t>Προνοσοκομειακής</w:t>
      </w:r>
      <w:proofErr w:type="spellEnd"/>
      <w:r w:rsidRPr="00DD2B20">
        <w:rPr>
          <w:rFonts w:ascii="Segoe UI Symbol" w:eastAsia="Calibri" w:hAnsi="Segoe UI Symbol"/>
          <w:b/>
          <w:lang w:eastAsia="en-US"/>
        </w:rPr>
        <w:t xml:space="preserve"> Ιατρικής, το Σάββατο 27 Φεβρουαρίου 2016.</w:t>
      </w:r>
    </w:p>
    <w:p w:rsidR="00016CE9" w:rsidRPr="00DD2B20" w:rsidRDefault="00016CE9" w:rsidP="00016CE9">
      <w:pPr>
        <w:spacing w:after="200" w:line="276" w:lineRule="auto"/>
        <w:jc w:val="both"/>
        <w:rPr>
          <w:rFonts w:ascii="Segoe UI Symbol" w:eastAsia="Calibri" w:hAnsi="Segoe UI Symbol"/>
          <w:sz w:val="22"/>
          <w:szCs w:val="22"/>
          <w:lang w:eastAsia="en-US"/>
        </w:rPr>
      </w:pPr>
      <w:r w:rsidRPr="00DD2B20">
        <w:rPr>
          <w:rFonts w:ascii="Segoe UI Symbol" w:eastAsia="Calibri" w:hAnsi="Segoe UI Symbol"/>
          <w:lang w:eastAsia="en-US"/>
        </w:rPr>
        <w:t>Αξίζει να σημειωθεί ότι η εκπαίδευση πραγματοποιείται από άριστα εκπαιδευμένο και εξειδικευμένο ιατρικό προσωπικό και απευθύνεται σε όλους τους ιατρούς της Λακωνίας και μη, οι οποίοι επιθυμούν να συμμετάσχουν. Ιδιαίτερη μνεία αξίζει στο γεγονός ότι, εν αντιθέσει με τα υπέρογκα ποσά που απαιτούνται για την παρακολούθηση παρόμοιων σεμιναρίων σε μεγάλες πόλεις της χώρας μας, η συμμετοχή στο 1</w:t>
      </w:r>
      <w:r w:rsidRPr="00DD2B20">
        <w:rPr>
          <w:rFonts w:ascii="Segoe UI Symbol" w:eastAsia="Calibri" w:hAnsi="Segoe UI Symbol"/>
          <w:vertAlign w:val="superscript"/>
          <w:lang w:eastAsia="en-US"/>
        </w:rPr>
        <w:t>ο</w:t>
      </w:r>
      <w:r w:rsidRPr="00DD2B20">
        <w:rPr>
          <w:rFonts w:ascii="Segoe UI Symbol" w:eastAsia="Calibri" w:hAnsi="Segoe UI Symbol"/>
          <w:lang w:eastAsia="en-US"/>
        </w:rPr>
        <w:t xml:space="preserve"> Σεμινάριο Επείγουσας </w:t>
      </w:r>
      <w:proofErr w:type="spellStart"/>
      <w:r w:rsidRPr="00DD2B20">
        <w:rPr>
          <w:rFonts w:ascii="Segoe UI Symbol" w:eastAsia="Calibri" w:hAnsi="Segoe UI Symbol"/>
          <w:lang w:eastAsia="en-US"/>
        </w:rPr>
        <w:t>Προνοσοκομειακής</w:t>
      </w:r>
      <w:proofErr w:type="spellEnd"/>
      <w:r w:rsidRPr="00DD2B20">
        <w:rPr>
          <w:rFonts w:ascii="Segoe UI Symbol" w:eastAsia="Calibri" w:hAnsi="Segoe UI Symbol"/>
          <w:lang w:eastAsia="en-US"/>
        </w:rPr>
        <w:t xml:space="preserve"> Ιατρικής που διοργανώνει το Κέντρο Υγείας Αρεόπολης είναι δωρεάν.</w:t>
      </w:r>
    </w:p>
    <w:p w:rsidR="00016CE9" w:rsidRPr="00DD2B20" w:rsidRDefault="00016CE9" w:rsidP="00016CE9">
      <w:pPr>
        <w:spacing w:after="200" w:line="276" w:lineRule="auto"/>
        <w:jc w:val="both"/>
        <w:rPr>
          <w:rFonts w:ascii="Segoe UI Symbol" w:eastAsia="Calibri" w:hAnsi="Segoe UI Symbol"/>
          <w:lang w:eastAsia="en-US"/>
        </w:rPr>
      </w:pPr>
      <w:r w:rsidRPr="00DD2B20">
        <w:rPr>
          <w:rFonts w:ascii="Segoe UI Symbol" w:eastAsia="Calibri" w:hAnsi="Segoe UI Symbol"/>
          <w:lang w:eastAsia="en-US"/>
        </w:rPr>
        <w:t>Λόγω της συνεχώς αυξανόμενης ανάγκης για εξειδικευμένη εκπαίδευση στην αντιμετώπιση επειγόντων περιστατικών, κρίθηκε αναγκαία η διοργάνωση του Σεμιναρίου σε ετήσια βάση.</w:t>
      </w:r>
    </w:p>
    <w:p w:rsidR="00016CE9" w:rsidRPr="00DD2B20" w:rsidRDefault="00016CE9" w:rsidP="00016CE9">
      <w:pPr>
        <w:spacing w:after="200" w:line="276" w:lineRule="auto"/>
        <w:jc w:val="both"/>
        <w:rPr>
          <w:rFonts w:ascii="Segoe UI Symbol" w:eastAsia="Calibri" w:hAnsi="Segoe UI Symbol"/>
          <w:lang w:eastAsia="en-US"/>
        </w:rPr>
      </w:pPr>
      <w:r w:rsidRPr="00DD2B20">
        <w:rPr>
          <w:rFonts w:ascii="Segoe UI Symbol" w:eastAsia="Calibri" w:hAnsi="Segoe UI Symbol"/>
          <w:lang w:eastAsia="en-US"/>
        </w:rPr>
        <w:t>Για ενημέρωσή σας, σας αποστέλλουμε το πρόγραμμα του Σεμιναρίου.</w:t>
      </w:r>
    </w:p>
    <w:p w:rsidR="00230B59" w:rsidRPr="00DD2B20" w:rsidRDefault="00230B59" w:rsidP="00016CE9">
      <w:pPr>
        <w:spacing w:line="360" w:lineRule="auto"/>
        <w:jc w:val="both"/>
        <w:rPr>
          <w:rFonts w:ascii="Segoe UI Symbol" w:hAnsi="Segoe UI Symbol"/>
        </w:rPr>
      </w:pPr>
    </w:p>
    <w:p w:rsidR="00230B59" w:rsidRPr="00DD2B20" w:rsidRDefault="00230B59" w:rsidP="00016CE9">
      <w:pPr>
        <w:spacing w:line="360" w:lineRule="auto"/>
        <w:jc w:val="center"/>
        <w:rPr>
          <w:rFonts w:ascii="Segoe UI Symbol" w:hAnsi="Segoe UI Symbol"/>
        </w:rPr>
      </w:pPr>
      <w:r w:rsidRPr="00DD2B20">
        <w:rPr>
          <w:rFonts w:ascii="Segoe UI Symbol" w:hAnsi="Segoe UI Symbol"/>
        </w:rPr>
        <w:t>Μετά τιμής</w:t>
      </w:r>
    </w:p>
    <w:p w:rsidR="00230B59" w:rsidRPr="00DD2B20" w:rsidRDefault="00230B59" w:rsidP="00016CE9">
      <w:pPr>
        <w:jc w:val="center"/>
        <w:rPr>
          <w:rFonts w:ascii="Segoe UI Symbol" w:hAnsi="Segoe UI Symbol"/>
        </w:rPr>
      </w:pPr>
      <w:r w:rsidRPr="00DD2B20">
        <w:rPr>
          <w:rFonts w:ascii="Segoe UI Symbol" w:hAnsi="Segoe UI Symbol"/>
        </w:rPr>
        <w:t>Ο ΔΙΕΥΘΥΝΤΗΣ</w:t>
      </w:r>
    </w:p>
    <w:p w:rsidR="00230B59" w:rsidRPr="00DD2B20" w:rsidRDefault="00230B59" w:rsidP="00016CE9">
      <w:pPr>
        <w:jc w:val="center"/>
        <w:rPr>
          <w:rFonts w:ascii="Segoe UI Symbol" w:hAnsi="Segoe UI Symbol"/>
        </w:rPr>
      </w:pPr>
      <w:r w:rsidRPr="00DD2B20">
        <w:rPr>
          <w:rFonts w:ascii="Segoe UI Symbol" w:hAnsi="Segoe UI Symbol"/>
        </w:rPr>
        <w:t>ΤΟΥ ΚΕΝΤΡΟΥ ΥΓΕΙΑΣ ΑΡΕΟΠΟΛΗΣ</w:t>
      </w:r>
    </w:p>
    <w:p w:rsidR="00466310" w:rsidRPr="00DD2B20" w:rsidRDefault="00466310" w:rsidP="00016CE9">
      <w:pPr>
        <w:spacing w:line="360" w:lineRule="auto"/>
        <w:jc w:val="center"/>
        <w:rPr>
          <w:rFonts w:ascii="Segoe UI Symbol" w:hAnsi="Segoe UI Symbol"/>
          <w:sz w:val="14"/>
          <w:szCs w:val="40"/>
        </w:rPr>
      </w:pPr>
    </w:p>
    <w:p w:rsidR="006F5CE2" w:rsidRPr="00DD2B20" w:rsidRDefault="00230B59" w:rsidP="00016CE9">
      <w:pPr>
        <w:spacing w:line="360" w:lineRule="auto"/>
        <w:jc w:val="center"/>
        <w:rPr>
          <w:rFonts w:ascii="Segoe UI Symbol" w:hAnsi="Segoe UI Symbol"/>
        </w:rPr>
      </w:pPr>
      <w:proofErr w:type="spellStart"/>
      <w:r w:rsidRPr="00DD2B20">
        <w:rPr>
          <w:rFonts w:ascii="Segoe UI Symbol" w:hAnsi="Segoe UI Symbol"/>
          <w:bCs/>
          <w:lang w:val="en-US"/>
        </w:rPr>
        <w:t>Dr</w:t>
      </w:r>
      <w:proofErr w:type="spellEnd"/>
      <w:r w:rsidRPr="00DD2B20">
        <w:rPr>
          <w:rFonts w:ascii="Segoe UI Symbol" w:hAnsi="Segoe UI Symbol"/>
          <w:bCs/>
        </w:rPr>
        <w:t xml:space="preserve">.  </w:t>
      </w:r>
      <w:r w:rsidRPr="00DD2B20">
        <w:rPr>
          <w:rFonts w:ascii="Segoe UI Symbol" w:hAnsi="Segoe UI Symbol"/>
        </w:rPr>
        <w:t>Ανάργυρος Δ. Μαριόλης</w:t>
      </w:r>
    </w:p>
    <w:sectPr w:rsidR="006F5CE2" w:rsidRPr="00DD2B20" w:rsidSect="00C86026">
      <w:footerReference w:type="default" r:id="rId13"/>
      <w:type w:val="continuous"/>
      <w:pgSz w:w="11907" w:h="16839" w:code="9"/>
      <w:pgMar w:top="426" w:right="708" w:bottom="142" w:left="709" w:header="720" w:footer="27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8BE" w:rsidRDefault="007068BE" w:rsidP="005B4694">
      <w:r>
        <w:separator/>
      </w:r>
    </w:p>
  </w:endnote>
  <w:endnote w:type="continuationSeparator" w:id="0">
    <w:p w:rsidR="007068BE" w:rsidRDefault="007068BE" w:rsidP="005B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A1"/>
    <w:family w:val="swiss"/>
    <w:pitch w:val="variable"/>
    <w:sig w:usb0="00000687" w:usb1="00000000" w:usb2="00000000" w:usb3="00000000" w:csb0="000000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ndara">
    <w:panose1 w:val="020E0502030303020204"/>
    <w:charset w:val="A1"/>
    <w:family w:val="swiss"/>
    <w:pitch w:val="variable"/>
    <w:sig w:usb0="A00002EF" w:usb1="4000A44B" w:usb2="00000000" w:usb3="00000000" w:csb0="0000019F" w:csb1="00000000"/>
  </w:font>
  <w:font w:name="Cambria Math">
    <w:panose1 w:val="02040503050406030204"/>
    <w:charset w:val="A1"/>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3F4" w:rsidRDefault="001D53F4">
    <w:pPr>
      <w:pStyle w:val="a6"/>
      <w:jc w:val="right"/>
    </w:pPr>
  </w:p>
  <w:p w:rsidR="005B4694" w:rsidRDefault="005B46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8BE" w:rsidRDefault="007068BE" w:rsidP="005B4694">
      <w:r>
        <w:separator/>
      </w:r>
    </w:p>
  </w:footnote>
  <w:footnote w:type="continuationSeparator" w:id="0">
    <w:p w:rsidR="007068BE" w:rsidRDefault="007068BE" w:rsidP="005B4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33E48"/>
    <w:multiLevelType w:val="hybridMultilevel"/>
    <w:tmpl w:val="40FC96C6"/>
    <w:lvl w:ilvl="0" w:tplc="700634FE">
      <w:numFmt w:val="bullet"/>
      <w:lvlText w:val="-"/>
      <w:lvlJc w:val="left"/>
      <w:pPr>
        <w:ind w:left="278" w:hanging="360"/>
      </w:pPr>
      <w:rPr>
        <w:rFonts w:ascii="Trebuchet MS" w:eastAsia="Times New Roman" w:hAnsi="Trebuchet MS" w:cs="Tahoma" w:hint="default"/>
      </w:rPr>
    </w:lvl>
    <w:lvl w:ilvl="1" w:tplc="04080003" w:tentative="1">
      <w:start w:val="1"/>
      <w:numFmt w:val="bullet"/>
      <w:lvlText w:val="o"/>
      <w:lvlJc w:val="left"/>
      <w:pPr>
        <w:ind w:left="998" w:hanging="360"/>
      </w:pPr>
      <w:rPr>
        <w:rFonts w:ascii="Courier New" w:hAnsi="Courier New" w:cs="Courier New" w:hint="default"/>
      </w:rPr>
    </w:lvl>
    <w:lvl w:ilvl="2" w:tplc="04080005" w:tentative="1">
      <w:start w:val="1"/>
      <w:numFmt w:val="bullet"/>
      <w:lvlText w:val=""/>
      <w:lvlJc w:val="left"/>
      <w:pPr>
        <w:ind w:left="1718" w:hanging="360"/>
      </w:pPr>
      <w:rPr>
        <w:rFonts w:ascii="Wingdings" w:hAnsi="Wingdings" w:hint="default"/>
      </w:rPr>
    </w:lvl>
    <w:lvl w:ilvl="3" w:tplc="04080001" w:tentative="1">
      <w:start w:val="1"/>
      <w:numFmt w:val="bullet"/>
      <w:lvlText w:val=""/>
      <w:lvlJc w:val="left"/>
      <w:pPr>
        <w:ind w:left="2438" w:hanging="360"/>
      </w:pPr>
      <w:rPr>
        <w:rFonts w:ascii="Symbol" w:hAnsi="Symbol" w:hint="default"/>
      </w:rPr>
    </w:lvl>
    <w:lvl w:ilvl="4" w:tplc="04080003" w:tentative="1">
      <w:start w:val="1"/>
      <w:numFmt w:val="bullet"/>
      <w:lvlText w:val="o"/>
      <w:lvlJc w:val="left"/>
      <w:pPr>
        <w:ind w:left="3158" w:hanging="360"/>
      </w:pPr>
      <w:rPr>
        <w:rFonts w:ascii="Courier New" w:hAnsi="Courier New" w:cs="Courier New" w:hint="default"/>
      </w:rPr>
    </w:lvl>
    <w:lvl w:ilvl="5" w:tplc="04080005" w:tentative="1">
      <w:start w:val="1"/>
      <w:numFmt w:val="bullet"/>
      <w:lvlText w:val=""/>
      <w:lvlJc w:val="left"/>
      <w:pPr>
        <w:ind w:left="3878" w:hanging="360"/>
      </w:pPr>
      <w:rPr>
        <w:rFonts w:ascii="Wingdings" w:hAnsi="Wingdings" w:hint="default"/>
      </w:rPr>
    </w:lvl>
    <w:lvl w:ilvl="6" w:tplc="04080001" w:tentative="1">
      <w:start w:val="1"/>
      <w:numFmt w:val="bullet"/>
      <w:lvlText w:val=""/>
      <w:lvlJc w:val="left"/>
      <w:pPr>
        <w:ind w:left="4598" w:hanging="360"/>
      </w:pPr>
      <w:rPr>
        <w:rFonts w:ascii="Symbol" w:hAnsi="Symbol" w:hint="default"/>
      </w:rPr>
    </w:lvl>
    <w:lvl w:ilvl="7" w:tplc="04080003" w:tentative="1">
      <w:start w:val="1"/>
      <w:numFmt w:val="bullet"/>
      <w:lvlText w:val="o"/>
      <w:lvlJc w:val="left"/>
      <w:pPr>
        <w:ind w:left="5318" w:hanging="360"/>
      </w:pPr>
      <w:rPr>
        <w:rFonts w:ascii="Courier New" w:hAnsi="Courier New" w:cs="Courier New" w:hint="default"/>
      </w:rPr>
    </w:lvl>
    <w:lvl w:ilvl="8" w:tplc="04080005" w:tentative="1">
      <w:start w:val="1"/>
      <w:numFmt w:val="bullet"/>
      <w:lvlText w:val=""/>
      <w:lvlJc w:val="left"/>
      <w:pPr>
        <w:ind w:left="6038" w:hanging="360"/>
      </w:pPr>
      <w:rPr>
        <w:rFonts w:ascii="Wingdings" w:hAnsi="Wingdings" w:hint="default"/>
      </w:rPr>
    </w:lvl>
  </w:abstractNum>
  <w:abstractNum w:abstractNumId="1" w15:restartNumberingAfterBreak="0">
    <w:nsid w:val="177B1084"/>
    <w:multiLevelType w:val="hybridMultilevel"/>
    <w:tmpl w:val="63009598"/>
    <w:lvl w:ilvl="0" w:tplc="54360738">
      <w:start w:val="1"/>
      <w:numFmt w:val="decimal"/>
      <w:lvlText w:val="%1."/>
      <w:lvlJc w:val="left"/>
      <w:pPr>
        <w:tabs>
          <w:tab w:val="num" w:pos="849"/>
        </w:tabs>
        <w:ind w:left="849" w:hanging="360"/>
      </w:pPr>
      <w:rPr>
        <w:rFonts w:hint="default"/>
      </w:rPr>
    </w:lvl>
    <w:lvl w:ilvl="1" w:tplc="04080019" w:tentative="1">
      <w:start w:val="1"/>
      <w:numFmt w:val="lowerLetter"/>
      <w:lvlText w:val="%2."/>
      <w:lvlJc w:val="left"/>
      <w:pPr>
        <w:tabs>
          <w:tab w:val="num" w:pos="1569"/>
        </w:tabs>
        <w:ind w:left="1569" w:hanging="360"/>
      </w:pPr>
    </w:lvl>
    <w:lvl w:ilvl="2" w:tplc="0408001B" w:tentative="1">
      <w:start w:val="1"/>
      <w:numFmt w:val="lowerRoman"/>
      <w:lvlText w:val="%3."/>
      <w:lvlJc w:val="right"/>
      <w:pPr>
        <w:tabs>
          <w:tab w:val="num" w:pos="2289"/>
        </w:tabs>
        <w:ind w:left="2289" w:hanging="180"/>
      </w:pPr>
    </w:lvl>
    <w:lvl w:ilvl="3" w:tplc="0408000F" w:tentative="1">
      <w:start w:val="1"/>
      <w:numFmt w:val="decimal"/>
      <w:lvlText w:val="%4."/>
      <w:lvlJc w:val="left"/>
      <w:pPr>
        <w:tabs>
          <w:tab w:val="num" w:pos="3009"/>
        </w:tabs>
        <w:ind w:left="3009" w:hanging="360"/>
      </w:pPr>
    </w:lvl>
    <w:lvl w:ilvl="4" w:tplc="04080019" w:tentative="1">
      <w:start w:val="1"/>
      <w:numFmt w:val="lowerLetter"/>
      <w:lvlText w:val="%5."/>
      <w:lvlJc w:val="left"/>
      <w:pPr>
        <w:tabs>
          <w:tab w:val="num" w:pos="3729"/>
        </w:tabs>
        <w:ind w:left="3729" w:hanging="360"/>
      </w:pPr>
    </w:lvl>
    <w:lvl w:ilvl="5" w:tplc="0408001B" w:tentative="1">
      <w:start w:val="1"/>
      <w:numFmt w:val="lowerRoman"/>
      <w:lvlText w:val="%6."/>
      <w:lvlJc w:val="right"/>
      <w:pPr>
        <w:tabs>
          <w:tab w:val="num" w:pos="4449"/>
        </w:tabs>
        <w:ind w:left="4449" w:hanging="180"/>
      </w:pPr>
    </w:lvl>
    <w:lvl w:ilvl="6" w:tplc="0408000F" w:tentative="1">
      <w:start w:val="1"/>
      <w:numFmt w:val="decimal"/>
      <w:lvlText w:val="%7."/>
      <w:lvlJc w:val="left"/>
      <w:pPr>
        <w:tabs>
          <w:tab w:val="num" w:pos="5169"/>
        </w:tabs>
        <w:ind w:left="5169" w:hanging="360"/>
      </w:pPr>
    </w:lvl>
    <w:lvl w:ilvl="7" w:tplc="04080019" w:tentative="1">
      <w:start w:val="1"/>
      <w:numFmt w:val="lowerLetter"/>
      <w:lvlText w:val="%8."/>
      <w:lvlJc w:val="left"/>
      <w:pPr>
        <w:tabs>
          <w:tab w:val="num" w:pos="5889"/>
        </w:tabs>
        <w:ind w:left="5889" w:hanging="360"/>
      </w:pPr>
    </w:lvl>
    <w:lvl w:ilvl="8" w:tplc="0408001B" w:tentative="1">
      <w:start w:val="1"/>
      <w:numFmt w:val="lowerRoman"/>
      <w:lvlText w:val="%9."/>
      <w:lvlJc w:val="right"/>
      <w:pPr>
        <w:tabs>
          <w:tab w:val="num" w:pos="6609"/>
        </w:tabs>
        <w:ind w:left="6609" w:hanging="180"/>
      </w:pPr>
    </w:lvl>
  </w:abstractNum>
  <w:abstractNum w:abstractNumId="2" w15:restartNumberingAfterBreak="0">
    <w:nsid w:val="1D144887"/>
    <w:multiLevelType w:val="hybridMultilevel"/>
    <w:tmpl w:val="60D415FE"/>
    <w:lvl w:ilvl="0" w:tplc="F440F586">
      <w:start w:val="1"/>
      <w:numFmt w:val="bullet"/>
      <w:lvlText w:val=""/>
      <w:lvlJc w:val="left"/>
      <w:pPr>
        <w:ind w:left="720" w:hanging="360"/>
      </w:pPr>
      <w:rPr>
        <w:rFonts w:ascii="Symbol" w:hAnsi="Symbol" w:hint="default"/>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0DA0F06"/>
    <w:multiLevelType w:val="hybridMultilevel"/>
    <w:tmpl w:val="193A1714"/>
    <w:lvl w:ilvl="0" w:tplc="B4686770">
      <w:start w:val="1"/>
      <w:numFmt w:val="bullet"/>
      <w:lvlText w:val=""/>
      <w:lvlJc w:val="left"/>
      <w:pPr>
        <w:tabs>
          <w:tab w:val="num" w:pos="720"/>
        </w:tabs>
        <w:ind w:left="720" w:hanging="360"/>
      </w:pPr>
      <w:rPr>
        <w:rFonts w:ascii="Symbol" w:hAnsi="Symbol" w:hint="default"/>
        <w:sz w:val="20"/>
      </w:rPr>
    </w:lvl>
    <w:lvl w:ilvl="1" w:tplc="B6C66E8A">
      <w:start w:val="1"/>
      <w:numFmt w:val="bullet"/>
      <w:lvlText w:val=""/>
      <w:lvlJc w:val="left"/>
      <w:pPr>
        <w:tabs>
          <w:tab w:val="num" w:pos="1440"/>
        </w:tabs>
        <w:ind w:left="1440" w:hanging="360"/>
      </w:pPr>
      <w:rPr>
        <w:rFonts w:ascii="Symbol" w:hAnsi="Symbol" w:hint="default"/>
        <w:sz w:val="20"/>
      </w:rPr>
    </w:lvl>
    <w:lvl w:ilvl="2" w:tplc="EE641D88" w:tentative="1">
      <w:start w:val="1"/>
      <w:numFmt w:val="bullet"/>
      <w:lvlText w:val=""/>
      <w:lvlJc w:val="left"/>
      <w:pPr>
        <w:tabs>
          <w:tab w:val="num" w:pos="2160"/>
        </w:tabs>
        <w:ind w:left="2160" w:hanging="360"/>
      </w:pPr>
      <w:rPr>
        <w:rFonts w:ascii="Wingdings" w:hAnsi="Wingdings" w:hint="default"/>
        <w:sz w:val="20"/>
      </w:rPr>
    </w:lvl>
    <w:lvl w:ilvl="3" w:tplc="31EEE932" w:tentative="1">
      <w:start w:val="1"/>
      <w:numFmt w:val="bullet"/>
      <w:lvlText w:val=""/>
      <w:lvlJc w:val="left"/>
      <w:pPr>
        <w:tabs>
          <w:tab w:val="num" w:pos="2880"/>
        </w:tabs>
        <w:ind w:left="2880" w:hanging="360"/>
      </w:pPr>
      <w:rPr>
        <w:rFonts w:ascii="Wingdings" w:hAnsi="Wingdings" w:hint="default"/>
        <w:sz w:val="20"/>
      </w:rPr>
    </w:lvl>
    <w:lvl w:ilvl="4" w:tplc="BD201B70" w:tentative="1">
      <w:start w:val="1"/>
      <w:numFmt w:val="bullet"/>
      <w:lvlText w:val=""/>
      <w:lvlJc w:val="left"/>
      <w:pPr>
        <w:tabs>
          <w:tab w:val="num" w:pos="3600"/>
        </w:tabs>
        <w:ind w:left="3600" w:hanging="360"/>
      </w:pPr>
      <w:rPr>
        <w:rFonts w:ascii="Wingdings" w:hAnsi="Wingdings" w:hint="default"/>
        <w:sz w:val="20"/>
      </w:rPr>
    </w:lvl>
    <w:lvl w:ilvl="5" w:tplc="D9B6D092" w:tentative="1">
      <w:start w:val="1"/>
      <w:numFmt w:val="bullet"/>
      <w:lvlText w:val=""/>
      <w:lvlJc w:val="left"/>
      <w:pPr>
        <w:tabs>
          <w:tab w:val="num" w:pos="4320"/>
        </w:tabs>
        <w:ind w:left="4320" w:hanging="360"/>
      </w:pPr>
      <w:rPr>
        <w:rFonts w:ascii="Wingdings" w:hAnsi="Wingdings" w:hint="default"/>
        <w:sz w:val="20"/>
      </w:rPr>
    </w:lvl>
    <w:lvl w:ilvl="6" w:tplc="2DB4DFAA" w:tentative="1">
      <w:start w:val="1"/>
      <w:numFmt w:val="bullet"/>
      <w:lvlText w:val=""/>
      <w:lvlJc w:val="left"/>
      <w:pPr>
        <w:tabs>
          <w:tab w:val="num" w:pos="5040"/>
        </w:tabs>
        <w:ind w:left="5040" w:hanging="360"/>
      </w:pPr>
      <w:rPr>
        <w:rFonts w:ascii="Wingdings" w:hAnsi="Wingdings" w:hint="default"/>
        <w:sz w:val="20"/>
      </w:rPr>
    </w:lvl>
    <w:lvl w:ilvl="7" w:tplc="2E42E790" w:tentative="1">
      <w:start w:val="1"/>
      <w:numFmt w:val="bullet"/>
      <w:lvlText w:val=""/>
      <w:lvlJc w:val="left"/>
      <w:pPr>
        <w:tabs>
          <w:tab w:val="num" w:pos="5760"/>
        </w:tabs>
        <w:ind w:left="5760" w:hanging="360"/>
      </w:pPr>
      <w:rPr>
        <w:rFonts w:ascii="Wingdings" w:hAnsi="Wingdings" w:hint="default"/>
        <w:sz w:val="20"/>
      </w:rPr>
    </w:lvl>
    <w:lvl w:ilvl="8" w:tplc="1472D34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5384E"/>
    <w:multiLevelType w:val="hybridMultilevel"/>
    <w:tmpl w:val="8E2A4454"/>
    <w:lvl w:ilvl="0" w:tplc="B6C66E8A">
      <w:start w:val="1"/>
      <w:numFmt w:val="bullet"/>
      <w:lvlText w:val=""/>
      <w:lvlJc w:val="left"/>
      <w:pPr>
        <w:tabs>
          <w:tab w:val="num" w:pos="720"/>
        </w:tabs>
        <w:ind w:left="720" w:hanging="360"/>
      </w:pPr>
      <w:rPr>
        <w:rFonts w:ascii="Symbol" w:hAnsi="Symbol" w:hint="default"/>
        <w:sz w:val="20"/>
      </w:rPr>
    </w:lvl>
    <w:lvl w:ilvl="1" w:tplc="02B2A644" w:tentative="1">
      <w:start w:val="1"/>
      <w:numFmt w:val="bullet"/>
      <w:lvlText w:val="o"/>
      <w:lvlJc w:val="left"/>
      <w:pPr>
        <w:tabs>
          <w:tab w:val="num" w:pos="1440"/>
        </w:tabs>
        <w:ind w:left="1440" w:hanging="360"/>
      </w:pPr>
      <w:rPr>
        <w:rFonts w:ascii="Courier New" w:hAnsi="Courier New" w:hint="default"/>
        <w:sz w:val="20"/>
      </w:rPr>
    </w:lvl>
    <w:lvl w:ilvl="2" w:tplc="125A4268" w:tentative="1">
      <w:start w:val="1"/>
      <w:numFmt w:val="bullet"/>
      <w:lvlText w:val=""/>
      <w:lvlJc w:val="left"/>
      <w:pPr>
        <w:tabs>
          <w:tab w:val="num" w:pos="2160"/>
        </w:tabs>
        <w:ind w:left="2160" w:hanging="360"/>
      </w:pPr>
      <w:rPr>
        <w:rFonts w:ascii="Wingdings" w:hAnsi="Wingdings" w:hint="default"/>
        <w:sz w:val="20"/>
      </w:rPr>
    </w:lvl>
    <w:lvl w:ilvl="3" w:tplc="0FCC6FCA" w:tentative="1">
      <w:start w:val="1"/>
      <w:numFmt w:val="bullet"/>
      <w:lvlText w:val=""/>
      <w:lvlJc w:val="left"/>
      <w:pPr>
        <w:tabs>
          <w:tab w:val="num" w:pos="2880"/>
        </w:tabs>
        <w:ind w:left="2880" w:hanging="360"/>
      </w:pPr>
      <w:rPr>
        <w:rFonts w:ascii="Wingdings" w:hAnsi="Wingdings" w:hint="default"/>
        <w:sz w:val="20"/>
      </w:rPr>
    </w:lvl>
    <w:lvl w:ilvl="4" w:tplc="3AE85734" w:tentative="1">
      <w:start w:val="1"/>
      <w:numFmt w:val="bullet"/>
      <w:lvlText w:val=""/>
      <w:lvlJc w:val="left"/>
      <w:pPr>
        <w:tabs>
          <w:tab w:val="num" w:pos="3600"/>
        </w:tabs>
        <w:ind w:left="3600" w:hanging="360"/>
      </w:pPr>
      <w:rPr>
        <w:rFonts w:ascii="Wingdings" w:hAnsi="Wingdings" w:hint="default"/>
        <w:sz w:val="20"/>
      </w:rPr>
    </w:lvl>
    <w:lvl w:ilvl="5" w:tplc="E43A3846" w:tentative="1">
      <w:start w:val="1"/>
      <w:numFmt w:val="bullet"/>
      <w:lvlText w:val=""/>
      <w:lvlJc w:val="left"/>
      <w:pPr>
        <w:tabs>
          <w:tab w:val="num" w:pos="4320"/>
        </w:tabs>
        <w:ind w:left="4320" w:hanging="360"/>
      </w:pPr>
      <w:rPr>
        <w:rFonts w:ascii="Wingdings" w:hAnsi="Wingdings" w:hint="default"/>
        <w:sz w:val="20"/>
      </w:rPr>
    </w:lvl>
    <w:lvl w:ilvl="6" w:tplc="27FC66A0" w:tentative="1">
      <w:start w:val="1"/>
      <w:numFmt w:val="bullet"/>
      <w:lvlText w:val=""/>
      <w:lvlJc w:val="left"/>
      <w:pPr>
        <w:tabs>
          <w:tab w:val="num" w:pos="5040"/>
        </w:tabs>
        <w:ind w:left="5040" w:hanging="360"/>
      </w:pPr>
      <w:rPr>
        <w:rFonts w:ascii="Wingdings" w:hAnsi="Wingdings" w:hint="default"/>
        <w:sz w:val="20"/>
      </w:rPr>
    </w:lvl>
    <w:lvl w:ilvl="7" w:tplc="7BE2EEF4" w:tentative="1">
      <w:start w:val="1"/>
      <w:numFmt w:val="bullet"/>
      <w:lvlText w:val=""/>
      <w:lvlJc w:val="left"/>
      <w:pPr>
        <w:tabs>
          <w:tab w:val="num" w:pos="5760"/>
        </w:tabs>
        <w:ind w:left="5760" w:hanging="360"/>
      </w:pPr>
      <w:rPr>
        <w:rFonts w:ascii="Wingdings" w:hAnsi="Wingdings" w:hint="default"/>
        <w:sz w:val="20"/>
      </w:rPr>
    </w:lvl>
    <w:lvl w:ilvl="8" w:tplc="B574C85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E210B"/>
    <w:multiLevelType w:val="hybridMultilevel"/>
    <w:tmpl w:val="30685280"/>
    <w:lvl w:ilvl="0" w:tplc="A9164FC8">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3A297AC6"/>
    <w:multiLevelType w:val="hybridMultilevel"/>
    <w:tmpl w:val="BFDAB2FC"/>
    <w:lvl w:ilvl="0" w:tplc="D792B9FC">
      <w:start w:val="1"/>
      <w:numFmt w:val="bullet"/>
      <w:lvlText w:val=""/>
      <w:lvlJc w:val="left"/>
      <w:pPr>
        <w:tabs>
          <w:tab w:val="num" w:pos="0"/>
        </w:tabs>
        <w:ind w:left="0" w:firstLine="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77273B"/>
    <w:multiLevelType w:val="hybridMultilevel"/>
    <w:tmpl w:val="9D80D4B8"/>
    <w:lvl w:ilvl="0" w:tplc="54360738">
      <w:start w:val="1"/>
      <w:numFmt w:val="decimal"/>
      <w:lvlText w:val="%1."/>
      <w:lvlJc w:val="left"/>
      <w:pPr>
        <w:tabs>
          <w:tab w:val="num" w:pos="1104"/>
        </w:tabs>
        <w:ind w:left="1104" w:hanging="360"/>
      </w:pPr>
      <w:rPr>
        <w:rFonts w:hint="default"/>
      </w:rPr>
    </w:lvl>
    <w:lvl w:ilvl="1" w:tplc="04080019" w:tentative="1">
      <w:start w:val="1"/>
      <w:numFmt w:val="lowerLetter"/>
      <w:lvlText w:val="%2."/>
      <w:lvlJc w:val="left"/>
      <w:pPr>
        <w:tabs>
          <w:tab w:val="num" w:pos="1695"/>
        </w:tabs>
        <w:ind w:left="1695" w:hanging="360"/>
      </w:pPr>
    </w:lvl>
    <w:lvl w:ilvl="2" w:tplc="0408001B" w:tentative="1">
      <w:start w:val="1"/>
      <w:numFmt w:val="lowerRoman"/>
      <w:lvlText w:val="%3."/>
      <w:lvlJc w:val="right"/>
      <w:pPr>
        <w:tabs>
          <w:tab w:val="num" w:pos="2415"/>
        </w:tabs>
        <w:ind w:left="2415" w:hanging="180"/>
      </w:pPr>
    </w:lvl>
    <w:lvl w:ilvl="3" w:tplc="0408000F" w:tentative="1">
      <w:start w:val="1"/>
      <w:numFmt w:val="decimal"/>
      <w:lvlText w:val="%4."/>
      <w:lvlJc w:val="left"/>
      <w:pPr>
        <w:tabs>
          <w:tab w:val="num" w:pos="3135"/>
        </w:tabs>
        <w:ind w:left="3135" w:hanging="360"/>
      </w:pPr>
    </w:lvl>
    <w:lvl w:ilvl="4" w:tplc="04080019" w:tentative="1">
      <w:start w:val="1"/>
      <w:numFmt w:val="lowerLetter"/>
      <w:lvlText w:val="%5."/>
      <w:lvlJc w:val="left"/>
      <w:pPr>
        <w:tabs>
          <w:tab w:val="num" w:pos="3855"/>
        </w:tabs>
        <w:ind w:left="3855" w:hanging="360"/>
      </w:pPr>
    </w:lvl>
    <w:lvl w:ilvl="5" w:tplc="0408001B" w:tentative="1">
      <w:start w:val="1"/>
      <w:numFmt w:val="lowerRoman"/>
      <w:lvlText w:val="%6."/>
      <w:lvlJc w:val="right"/>
      <w:pPr>
        <w:tabs>
          <w:tab w:val="num" w:pos="4575"/>
        </w:tabs>
        <w:ind w:left="4575" w:hanging="180"/>
      </w:pPr>
    </w:lvl>
    <w:lvl w:ilvl="6" w:tplc="0408000F" w:tentative="1">
      <w:start w:val="1"/>
      <w:numFmt w:val="decimal"/>
      <w:lvlText w:val="%7."/>
      <w:lvlJc w:val="left"/>
      <w:pPr>
        <w:tabs>
          <w:tab w:val="num" w:pos="5295"/>
        </w:tabs>
        <w:ind w:left="5295" w:hanging="360"/>
      </w:pPr>
    </w:lvl>
    <w:lvl w:ilvl="7" w:tplc="04080019" w:tentative="1">
      <w:start w:val="1"/>
      <w:numFmt w:val="lowerLetter"/>
      <w:lvlText w:val="%8."/>
      <w:lvlJc w:val="left"/>
      <w:pPr>
        <w:tabs>
          <w:tab w:val="num" w:pos="6015"/>
        </w:tabs>
        <w:ind w:left="6015" w:hanging="360"/>
      </w:pPr>
    </w:lvl>
    <w:lvl w:ilvl="8" w:tplc="0408001B" w:tentative="1">
      <w:start w:val="1"/>
      <w:numFmt w:val="lowerRoman"/>
      <w:lvlText w:val="%9."/>
      <w:lvlJc w:val="right"/>
      <w:pPr>
        <w:tabs>
          <w:tab w:val="num" w:pos="6735"/>
        </w:tabs>
        <w:ind w:left="6735" w:hanging="180"/>
      </w:pPr>
    </w:lvl>
  </w:abstractNum>
  <w:abstractNum w:abstractNumId="8" w15:restartNumberingAfterBreak="0">
    <w:nsid w:val="5F04558C"/>
    <w:multiLevelType w:val="hybridMultilevel"/>
    <w:tmpl w:val="F5DA57AE"/>
    <w:lvl w:ilvl="0" w:tplc="A9164FC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477693"/>
    <w:multiLevelType w:val="hybridMultilevel"/>
    <w:tmpl w:val="6522509A"/>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A128F4"/>
    <w:multiLevelType w:val="hybridMultilevel"/>
    <w:tmpl w:val="A7F4CB3E"/>
    <w:lvl w:ilvl="0" w:tplc="F440F586">
      <w:start w:val="1"/>
      <w:numFmt w:val="bullet"/>
      <w:lvlText w:val=""/>
      <w:lvlJc w:val="left"/>
      <w:pPr>
        <w:ind w:left="720" w:hanging="360"/>
      </w:pPr>
      <w:rPr>
        <w:rFonts w:ascii="Symbol" w:hAnsi="Symbol" w:hint="default"/>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5A6677B"/>
    <w:multiLevelType w:val="hybridMultilevel"/>
    <w:tmpl w:val="573CFFA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71587C4D"/>
    <w:multiLevelType w:val="hybridMultilevel"/>
    <w:tmpl w:val="0602B4B6"/>
    <w:lvl w:ilvl="0" w:tplc="6CA0A9C8">
      <w:numFmt w:val="bullet"/>
      <w:lvlText w:val="-"/>
      <w:lvlJc w:val="left"/>
      <w:pPr>
        <w:ind w:left="720" w:hanging="360"/>
      </w:pPr>
      <w:rPr>
        <w:rFonts w:ascii="Trebuchet MS" w:eastAsia="Times New Roman" w:hAnsi="Trebuchet MS"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94E09F9"/>
    <w:multiLevelType w:val="hybridMultilevel"/>
    <w:tmpl w:val="39FA8E5C"/>
    <w:lvl w:ilvl="0" w:tplc="FC9E06D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7D36656B"/>
    <w:multiLevelType w:val="hybridMultilevel"/>
    <w:tmpl w:val="2C2E52A8"/>
    <w:lvl w:ilvl="0" w:tplc="A9164FC8">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11"/>
  </w:num>
  <w:num w:numId="2">
    <w:abstractNumId w:val="1"/>
  </w:num>
  <w:num w:numId="3">
    <w:abstractNumId w:val="7"/>
  </w:num>
  <w:num w:numId="4">
    <w:abstractNumId w:val="4"/>
  </w:num>
  <w:num w:numId="5">
    <w:abstractNumId w:val="3"/>
  </w:num>
  <w:num w:numId="6">
    <w:abstractNumId w:val="6"/>
  </w:num>
  <w:num w:numId="7">
    <w:abstractNumId w:val="9"/>
  </w:num>
  <w:num w:numId="8">
    <w:abstractNumId w:val="13"/>
  </w:num>
  <w:num w:numId="9">
    <w:abstractNumId w:val="2"/>
  </w:num>
  <w:num w:numId="10">
    <w:abstractNumId w:val="10"/>
  </w:num>
  <w:num w:numId="11">
    <w:abstractNumId w:val="12"/>
  </w:num>
  <w:num w:numId="12">
    <w:abstractNumId w:val="0"/>
  </w:num>
  <w:num w:numId="13">
    <w:abstractNumId w:val="5"/>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AD3"/>
    <w:rsid w:val="00000201"/>
    <w:rsid w:val="00002C3B"/>
    <w:rsid w:val="0000674F"/>
    <w:rsid w:val="000110D8"/>
    <w:rsid w:val="000138D4"/>
    <w:rsid w:val="00016CE9"/>
    <w:rsid w:val="000370A6"/>
    <w:rsid w:val="00055810"/>
    <w:rsid w:val="00060BC2"/>
    <w:rsid w:val="0006355D"/>
    <w:rsid w:val="00070D54"/>
    <w:rsid w:val="00095CF2"/>
    <w:rsid w:val="00096D6C"/>
    <w:rsid w:val="000B42C8"/>
    <w:rsid w:val="000D295D"/>
    <w:rsid w:val="000D4FB0"/>
    <w:rsid w:val="000E17D7"/>
    <w:rsid w:val="000E330A"/>
    <w:rsid w:val="000E38F0"/>
    <w:rsid w:val="000E3EA6"/>
    <w:rsid w:val="000E52F3"/>
    <w:rsid w:val="000F7600"/>
    <w:rsid w:val="0010028A"/>
    <w:rsid w:val="00107352"/>
    <w:rsid w:val="00120B4F"/>
    <w:rsid w:val="00121F65"/>
    <w:rsid w:val="00127481"/>
    <w:rsid w:val="0013735C"/>
    <w:rsid w:val="00150F4E"/>
    <w:rsid w:val="001575F7"/>
    <w:rsid w:val="00157F72"/>
    <w:rsid w:val="00162771"/>
    <w:rsid w:val="00173CD6"/>
    <w:rsid w:val="00176DA0"/>
    <w:rsid w:val="00184E81"/>
    <w:rsid w:val="00190755"/>
    <w:rsid w:val="00194F24"/>
    <w:rsid w:val="00195E9A"/>
    <w:rsid w:val="001A0307"/>
    <w:rsid w:val="001A03C3"/>
    <w:rsid w:val="001A10C6"/>
    <w:rsid w:val="001A14B8"/>
    <w:rsid w:val="001A287B"/>
    <w:rsid w:val="001D53F4"/>
    <w:rsid w:val="001D6B54"/>
    <w:rsid w:val="001E0640"/>
    <w:rsid w:val="001F0C1F"/>
    <w:rsid w:val="00212D0E"/>
    <w:rsid w:val="002165DF"/>
    <w:rsid w:val="0022372A"/>
    <w:rsid w:val="002265AA"/>
    <w:rsid w:val="00230B59"/>
    <w:rsid w:val="00245DE7"/>
    <w:rsid w:val="00250B88"/>
    <w:rsid w:val="00257243"/>
    <w:rsid w:val="002650EC"/>
    <w:rsid w:val="00270102"/>
    <w:rsid w:val="0027404D"/>
    <w:rsid w:val="00276C48"/>
    <w:rsid w:val="00282793"/>
    <w:rsid w:val="00282A12"/>
    <w:rsid w:val="0028505D"/>
    <w:rsid w:val="00294326"/>
    <w:rsid w:val="002B0E7B"/>
    <w:rsid w:val="002D5E73"/>
    <w:rsid w:val="002D63D5"/>
    <w:rsid w:val="002D6C39"/>
    <w:rsid w:val="002E4781"/>
    <w:rsid w:val="002E6729"/>
    <w:rsid w:val="002F54EE"/>
    <w:rsid w:val="00313EE2"/>
    <w:rsid w:val="00315D9A"/>
    <w:rsid w:val="00316CAF"/>
    <w:rsid w:val="003432BF"/>
    <w:rsid w:val="003607BE"/>
    <w:rsid w:val="0037034A"/>
    <w:rsid w:val="00373FA7"/>
    <w:rsid w:val="00380DBB"/>
    <w:rsid w:val="00386486"/>
    <w:rsid w:val="00397812"/>
    <w:rsid w:val="003B45AF"/>
    <w:rsid w:val="003E4701"/>
    <w:rsid w:val="003E4997"/>
    <w:rsid w:val="003F021B"/>
    <w:rsid w:val="003F166C"/>
    <w:rsid w:val="003F655D"/>
    <w:rsid w:val="004009F4"/>
    <w:rsid w:val="004024E7"/>
    <w:rsid w:val="004034E0"/>
    <w:rsid w:val="004072D6"/>
    <w:rsid w:val="00413247"/>
    <w:rsid w:val="00414060"/>
    <w:rsid w:val="00430942"/>
    <w:rsid w:val="004325F2"/>
    <w:rsid w:val="004377E1"/>
    <w:rsid w:val="00437A7F"/>
    <w:rsid w:val="0044383F"/>
    <w:rsid w:val="004447AA"/>
    <w:rsid w:val="0045053D"/>
    <w:rsid w:val="004611E2"/>
    <w:rsid w:val="00464612"/>
    <w:rsid w:val="00466310"/>
    <w:rsid w:val="0047567F"/>
    <w:rsid w:val="00481DB0"/>
    <w:rsid w:val="0049052F"/>
    <w:rsid w:val="004A167D"/>
    <w:rsid w:val="004A1695"/>
    <w:rsid w:val="004A2EA8"/>
    <w:rsid w:val="004A5A41"/>
    <w:rsid w:val="004A6F88"/>
    <w:rsid w:val="004B41F6"/>
    <w:rsid w:val="004B7C41"/>
    <w:rsid w:val="004E2D55"/>
    <w:rsid w:val="004E2F49"/>
    <w:rsid w:val="004E3328"/>
    <w:rsid w:val="00503D37"/>
    <w:rsid w:val="0051350C"/>
    <w:rsid w:val="005240F8"/>
    <w:rsid w:val="0053565B"/>
    <w:rsid w:val="00542DE0"/>
    <w:rsid w:val="00546058"/>
    <w:rsid w:val="00555BFD"/>
    <w:rsid w:val="00560C1A"/>
    <w:rsid w:val="00567D64"/>
    <w:rsid w:val="00570F72"/>
    <w:rsid w:val="00574900"/>
    <w:rsid w:val="005823CD"/>
    <w:rsid w:val="00594BE3"/>
    <w:rsid w:val="00595023"/>
    <w:rsid w:val="00596064"/>
    <w:rsid w:val="005A155B"/>
    <w:rsid w:val="005B045B"/>
    <w:rsid w:val="005B4694"/>
    <w:rsid w:val="005B4774"/>
    <w:rsid w:val="005B51AF"/>
    <w:rsid w:val="005C6F3A"/>
    <w:rsid w:val="005D0A09"/>
    <w:rsid w:val="005D6501"/>
    <w:rsid w:val="005E2FDD"/>
    <w:rsid w:val="005E5876"/>
    <w:rsid w:val="005E597D"/>
    <w:rsid w:val="005F685A"/>
    <w:rsid w:val="006010E9"/>
    <w:rsid w:val="00625DA3"/>
    <w:rsid w:val="00636C60"/>
    <w:rsid w:val="00643CCA"/>
    <w:rsid w:val="006475E3"/>
    <w:rsid w:val="006566A3"/>
    <w:rsid w:val="00663152"/>
    <w:rsid w:val="00674864"/>
    <w:rsid w:val="00675ACC"/>
    <w:rsid w:val="00680ECC"/>
    <w:rsid w:val="0068685C"/>
    <w:rsid w:val="00690389"/>
    <w:rsid w:val="006A65DA"/>
    <w:rsid w:val="006A69A5"/>
    <w:rsid w:val="006B32A1"/>
    <w:rsid w:val="006C3F7F"/>
    <w:rsid w:val="006E1C24"/>
    <w:rsid w:val="006F03A5"/>
    <w:rsid w:val="006F5CA0"/>
    <w:rsid w:val="006F5CE2"/>
    <w:rsid w:val="007013AC"/>
    <w:rsid w:val="007068BE"/>
    <w:rsid w:val="007068E6"/>
    <w:rsid w:val="00715409"/>
    <w:rsid w:val="00717D8D"/>
    <w:rsid w:val="007331BA"/>
    <w:rsid w:val="00741B4F"/>
    <w:rsid w:val="00750632"/>
    <w:rsid w:val="00750D15"/>
    <w:rsid w:val="00771267"/>
    <w:rsid w:val="00771E0E"/>
    <w:rsid w:val="00787676"/>
    <w:rsid w:val="00787CEF"/>
    <w:rsid w:val="00796C45"/>
    <w:rsid w:val="00797C04"/>
    <w:rsid w:val="007A60CE"/>
    <w:rsid w:val="007B2A1D"/>
    <w:rsid w:val="007C460B"/>
    <w:rsid w:val="007C694D"/>
    <w:rsid w:val="007E6129"/>
    <w:rsid w:val="007F6DD5"/>
    <w:rsid w:val="00814EE6"/>
    <w:rsid w:val="00826C10"/>
    <w:rsid w:val="0083278B"/>
    <w:rsid w:val="00836F82"/>
    <w:rsid w:val="008402AD"/>
    <w:rsid w:val="00863D5F"/>
    <w:rsid w:val="008661E7"/>
    <w:rsid w:val="00875A9E"/>
    <w:rsid w:val="00887BB6"/>
    <w:rsid w:val="0089007D"/>
    <w:rsid w:val="00891623"/>
    <w:rsid w:val="008A28D5"/>
    <w:rsid w:val="008B06A4"/>
    <w:rsid w:val="008C6DDA"/>
    <w:rsid w:val="008E056B"/>
    <w:rsid w:val="008F4187"/>
    <w:rsid w:val="009025A4"/>
    <w:rsid w:val="00904FC1"/>
    <w:rsid w:val="0090716D"/>
    <w:rsid w:val="009100F5"/>
    <w:rsid w:val="00910283"/>
    <w:rsid w:val="00917436"/>
    <w:rsid w:val="009340C9"/>
    <w:rsid w:val="00934B63"/>
    <w:rsid w:val="00946F3C"/>
    <w:rsid w:val="00955A2D"/>
    <w:rsid w:val="009578FB"/>
    <w:rsid w:val="00966AE5"/>
    <w:rsid w:val="009710D1"/>
    <w:rsid w:val="00983310"/>
    <w:rsid w:val="009C48A5"/>
    <w:rsid w:val="009C5590"/>
    <w:rsid w:val="009C63E2"/>
    <w:rsid w:val="009D4014"/>
    <w:rsid w:val="009E79AD"/>
    <w:rsid w:val="009F3AD3"/>
    <w:rsid w:val="00A01C8B"/>
    <w:rsid w:val="00A051FC"/>
    <w:rsid w:val="00A103C1"/>
    <w:rsid w:val="00A11F7F"/>
    <w:rsid w:val="00A15295"/>
    <w:rsid w:val="00A20143"/>
    <w:rsid w:val="00A227A7"/>
    <w:rsid w:val="00A30AF5"/>
    <w:rsid w:val="00A44957"/>
    <w:rsid w:val="00A468CF"/>
    <w:rsid w:val="00A63FF2"/>
    <w:rsid w:val="00A65D02"/>
    <w:rsid w:val="00A71EEC"/>
    <w:rsid w:val="00A74AA7"/>
    <w:rsid w:val="00AA58CD"/>
    <w:rsid w:val="00AA7BDF"/>
    <w:rsid w:val="00AB04BD"/>
    <w:rsid w:val="00AB4B7D"/>
    <w:rsid w:val="00AC055E"/>
    <w:rsid w:val="00AE0584"/>
    <w:rsid w:val="00AE2B7B"/>
    <w:rsid w:val="00AF30DA"/>
    <w:rsid w:val="00AF7C92"/>
    <w:rsid w:val="00B307BD"/>
    <w:rsid w:val="00B307BE"/>
    <w:rsid w:val="00B3492C"/>
    <w:rsid w:val="00B543FB"/>
    <w:rsid w:val="00B56541"/>
    <w:rsid w:val="00B60FC3"/>
    <w:rsid w:val="00B643C2"/>
    <w:rsid w:val="00B70F5A"/>
    <w:rsid w:val="00B72EB5"/>
    <w:rsid w:val="00B82C67"/>
    <w:rsid w:val="00B92275"/>
    <w:rsid w:val="00BC2C58"/>
    <w:rsid w:val="00BD0B36"/>
    <w:rsid w:val="00BD2186"/>
    <w:rsid w:val="00BD799D"/>
    <w:rsid w:val="00BE5B85"/>
    <w:rsid w:val="00BF3BC2"/>
    <w:rsid w:val="00C062F9"/>
    <w:rsid w:val="00C1178F"/>
    <w:rsid w:val="00C16BD4"/>
    <w:rsid w:val="00C31B30"/>
    <w:rsid w:val="00C41DA2"/>
    <w:rsid w:val="00C431EA"/>
    <w:rsid w:val="00C641C7"/>
    <w:rsid w:val="00C7193F"/>
    <w:rsid w:val="00C72A28"/>
    <w:rsid w:val="00C7586E"/>
    <w:rsid w:val="00C83456"/>
    <w:rsid w:val="00C86026"/>
    <w:rsid w:val="00C8689C"/>
    <w:rsid w:val="00C921BA"/>
    <w:rsid w:val="00C95B12"/>
    <w:rsid w:val="00C96D0A"/>
    <w:rsid w:val="00CA0F74"/>
    <w:rsid w:val="00CB16A5"/>
    <w:rsid w:val="00CB2640"/>
    <w:rsid w:val="00CE3476"/>
    <w:rsid w:val="00CE3D34"/>
    <w:rsid w:val="00CF3F4C"/>
    <w:rsid w:val="00CF7CEB"/>
    <w:rsid w:val="00D00D3F"/>
    <w:rsid w:val="00D1537A"/>
    <w:rsid w:val="00D158DC"/>
    <w:rsid w:val="00D167D8"/>
    <w:rsid w:val="00D268D5"/>
    <w:rsid w:val="00D4244F"/>
    <w:rsid w:val="00D55804"/>
    <w:rsid w:val="00D63C65"/>
    <w:rsid w:val="00D67714"/>
    <w:rsid w:val="00D71A8F"/>
    <w:rsid w:val="00D82B40"/>
    <w:rsid w:val="00D839B3"/>
    <w:rsid w:val="00DB131D"/>
    <w:rsid w:val="00DB214E"/>
    <w:rsid w:val="00DB4062"/>
    <w:rsid w:val="00DB4CD0"/>
    <w:rsid w:val="00DB545F"/>
    <w:rsid w:val="00DC30C6"/>
    <w:rsid w:val="00DC5C5F"/>
    <w:rsid w:val="00DD2B20"/>
    <w:rsid w:val="00DD51A4"/>
    <w:rsid w:val="00DD6565"/>
    <w:rsid w:val="00DD7A5A"/>
    <w:rsid w:val="00DD7BC0"/>
    <w:rsid w:val="00DE269D"/>
    <w:rsid w:val="00DE2C20"/>
    <w:rsid w:val="00DE3128"/>
    <w:rsid w:val="00DF4654"/>
    <w:rsid w:val="00E00F0C"/>
    <w:rsid w:val="00E01886"/>
    <w:rsid w:val="00E03E64"/>
    <w:rsid w:val="00E07704"/>
    <w:rsid w:val="00E1214B"/>
    <w:rsid w:val="00E13988"/>
    <w:rsid w:val="00E22B1C"/>
    <w:rsid w:val="00E24C48"/>
    <w:rsid w:val="00E31770"/>
    <w:rsid w:val="00E325C2"/>
    <w:rsid w:val="00E3268F"/>
    <w:rsid w:val="00E451C6"/>
    <w:rsid w:val="00E51260"/>
    <w:rsid w:val="00E62C76"/>
    <w:rsid w:val="00E65705"/>
    <w:rsid w:val="00E70749"/>
    <w:rsid w:val="00E76573"/>
    <w:rsid w:val="00E8060B"/>
    <w:rsid w:val="00E81B4F"/>
    <w:rsid w:val="00E821C7"/>
    <w:rsid w:val="00E82AD5"/>
    <w:rsid w:val="00E83A8B"/>
    <w:rsid w:val="00E90EA5"/>
    <w:rsid w:val="00E93EC3"/>
    <w:rsid w:val="00EA31DA"/>
    <w:rsid w:val="00EA5516"/>
    <w:rsid w:val="00EA60F0"/>
    <w:rsid w:val="00EA79ED"/>
    <w:rsid w:val="00EB2E7A"/>
    <w:rsid w:val="00EB6D92"/>
    <w:rsid w:val="00F07AE8"/>
    <w:rsid w:val="00F15638"/>
    <w:rsid w:val="00F33A57"/>
    <w:rsid w:val="00F33B4F"/>
    <w:rsid w:val="00F35B7F"/>
    <w:rsid w:val="00F477A7"/>
    <w:rsid w:val="00F50706"/>
    <w:rsid w:val="00F50B87"/>
    <w:rsid w:val="00F62DF2"/>
    <w:rsid w:val="00F66FB9"/>
    <w:rsid w:val="00F77F7B"/>
    <w:rsid w:val="00F94986"/>
    <w:rsid w:val="00F94AE2"/>
    <w:rsid w:val="00F95B91"/>
    <w:rsid w:val="00FA492D"/>
    <w:rsid w:val="00FA4954"/>
    <w:rsid w:val="00FB4FA8"/>
    <w:rsid w:val="00FB7015"/>
    <w:rsid w:val="00FC3192"/>
    <w:rsid w:val="00FD0AAE"/>
    <w:rsid w:val="00FE3B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8586DD-2FDA-43AD-B3FE-345EEA7C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CF2"/>
    <w:rPr>
      <w:sz w:val="24"/>
      <w:szCs w:val="24"/>
    </w:rPr>
  </w:style>
  <w:style w:type="paragraph" w:styleId="1">
    <w:name w:val="heading 1"/>
    <w:basedOn w:val="a"/>
    <w:next w:val="a"/>
    <w:qFormat/>
    <w:rsid w:val="00095CF2"/>
    <w:pPr>
      <w:keepNext/>
      <w:outlineLvl w:val="0"/>
    </w:pPr>
    <w:rPr>
      <w:u w:val="single"/>
    </w:rPr>
  </w:style>
  <w:style w:type="paragraph" w:styleId="2">
    <w:name w:val="heading 2"/>
    <w:basedOn w:val="a"/>
    <w:next w:val="a"/>
    <w:qFormat/>
    <w:rsid w:val="00095CF2"/>
    <w:pPr>
      <w:keepNext/>
      <w:widowControl w:val="0"/>
      <w:autoSpaceDE w:val="0"/>
      <w:autoSpaceDN w:val="0"/>
      <w:adjustRightInd w:val="0"/>
      <w:spacing w:line="417" w:lineRule="exact"/>
      <w:ind w:left="489" w:right="129"/>
      <w:outlineLvl w:val="1"/>
    </w:pPr>
    <w:rPr>
      <w:b/>
      <w:bCs/>
      <w:u w:val="single"/>
    </w:rPr>
  </w:style>
  <w:style w:type="paragraph" w:styleId="3">
    <w:name w:val="heading 3"/>
    <w:basedOn w:val="a"/>
    <w:next w:val="a"/>
    <w:qFormat/>
    <w:rsid w:val="00095CF2"/>
    <w:pPr>
      <w:keepNext/>
      <w:widowControl w:val="0"/>
      <w:tabs>
        <w:tab w:val="left" w:pos="10160"/>
      </w:tabs>
      <w:autoSpaceDE w:val="0"/>
      <w:autoSpaceDN w:val="0"/>
      <w:adjustRightInd w:val="0"/>
      <w:ind w:left="1479" w:right="-177"/>
      <w:jc w:val="center"/>
      <w:outlineLvl w:val="2"/>
    </w:pPr>
    <w:rPr>
      <w:b/>
      <w:bCs/>
      <w:sz w:val="22"/>
      <w:szCs w:val="22"/>
    </w:rPr>
  </w:style>
  <w:style w:type="paragraph" w:styleId="4">
    <w:name w:val="heading 4"/>
    <w:basedOn w:val="a"/>
    <w:next w:val="a"/>
    <w:qFormat/>
    <w:rsid w:val="00095CF2"/>
    <w:pPr>
      <w:keepNext/>
      <w:spacing w:line="360" w:lineRule="auto"/>
      <w:ind w:firstLine="340"/>
      <w:jc w:val="both"/>
      <w:outlineLvl w:val="3"/>
    </w:pPr>
    <w:rPr>
      <w:b/>
      <w:bCs/>
      <w:u w:val="single"/>
    </w:rPr>
  </w:style>
  <w:style w:type="paragraph" w:styleId="5">
    <w:name w:val="heading 5"/>
    <w:basedOn w:val="a"/>
    <w:next w:val="a"/>
    <w:qFormat/>
    <w:rsid w:val="00095CF2"/>
    <w:pPr>
      <w:keepNext/>
      <w:widowControl w:val="0"/>
      <w:autoSpaceDE w:val="0"/>
      <w:autoSpaceDN w:val="0"/>
      <w:adjustRightInd w:val="0"/>
      <w:spacing w:line="200" w:lineRule="exact"/>
      <w:jc w:val="center"/>
      <w:outlineLvl w:val="4"/>
    </w:pPr>
    <w:rPr>
      <w:rFonts w:ascii="Tahoma" w:hAnsi="Tahoma" w:cs="Tahoma"/>
      <w:b/>
      <w:bCs/>
      <w:color w:val="000000"/>
      <w:sz w:val="28"/>
      <w:szCs w:val="20"/>
      <w:u w:val="single"/>
    </w:rPr>
  </w:style>
  <w:style w:type="paragraph" w:styleId="9">
    <w:name w:val="heading 9"/>
    <w:basedOn w:val="a"/>
    <w:next w:val="a"/>
    <w:link w:val="9Char"/>
    <w:uiPriority w:val="9"/>
    <w:semiHidden/>
    <w:unhideWhenUsed/>
    <w:qFormat/>
    <w:rsid w:val="00EB2E7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95CF2"/>
    <w:pPr>
      <w:spacing w:line="360" w:lineRule="auto"/>
      <w:ind w:firstLine="340"/>
      <w:jc w:val="both"/>
    </w:pPr>
  </w:style>
  <w:style w:type="paragraph" w:styleId="a4">
    <w:name w:val="Body Text"/>
    <w:basedOn w:val="a"/>
    <w:rsid w:val="00095CF2"/>
    <w:pPr>
      <w:widowControl w:val="0"/>
      <w:autoSpaceDE w:val="0"/>
      <w:autoSpaceDN w:val="0"/>
      <w:adjustRightInd w:val="0"/>
      <w:spacing w:line="417" w:lineRule="exact"/>
      <w:ind w:right="206"/>
      <w:jc w:val="both"/>
    </w:pPr>
  </w:style>
  <w:style w:type="paragraph" w:customStyle="1" w:styleId="maintext">
    <w:name w:val="maintext"/>
    <w:basedOn w:val="a"/>
    <w:rsid w:val="00095CF2"/>
    <w:pPr>
      <w:spacing w:before="100" w:beforeAutospacing="1" w:after="100" w:afterAutospacing="1"/>
    </w:pPr>
    <w:rPr>
      <w:rFonts w:ascii="Arial" w:hAnsi="Arial" w:cs="Arial"/>
      <w:color w:val="000000"/>
      <w:sz w:val="18"/>
      <w:szCs w:val="18"/>
    </w:rPr>
  </w:style>
  <w:style w:type="character" w:customStyle="1" w:styleId="maintext1">
    <w:name w:val="maintext1"/>
    <w:basedOn w:val="a0"/>
    <w:rsid w:val="00095CF2"/>
    <w:rPr>
      <w:rFonts w:ascii="Arial" w:hAnsi="Arial" w:cs="Arial" w:hint="default"/>
      <w:b w:val="0"/>
      <w:bCs w:val="0"/>
      <w:i w:val="0"/>
      <w:iCs w:val="0"/>
      <w:strike w:val="0"/>
      <w:dstrike w:val="0"/>
      <w:color w:val="000000"/>
      <w:sz w:val="18"/>
      <w:szCs w:val="18"/>
      <w:u w:val="none"/>
      <w:effect w:val="none"/>
    </w:rPr>
  </w:style>
  <w:style w:type="character" w:customStyle="1" w:styleId="graytext111">
    <w:name w:val="graytext111"/>
    <w:basedOn w:val="a0"/>
    <w:rsid w:val="0051350C"/>
    <w:rPr>
      <w:rFonts w:ascii="Verdana" w:hAnsi="Verdana" w:hint="default"/>
      <w:b w:val="0"/>
      <w:bCs w:val="0"/>
      <w:color w:val="616161"/>
      <w:sz w:val="17"/>
      <w:szCs w:val="17"/>
    </w:rPr>
  </w:style>
  <w:style w:type="paragraph" w:styleId="a5">
    <w:name w:val="Balloon Text"/>
    <w:basedOn w:val="a"/>
    <w:link w:val="Char"/>
    <w:uiPriority w:val="99"/>
    <w:semiHidden/>
    <w:unhideWhenUsed/>
    <w:rsid w:val="00F33A57"/>
    <w:rPr>
      <w:rFonts w:ascii="Tahoma" w:hAnsi="Tahoma" w:cs="Tahoma"/>
      <w:sz w:val="16"/>
      <w:szCs w:val="16"/>
    </w:rPr>
  </w:style>
  <w:style w:type="character" w:customStyle="1" w:styleId="Char">
    <w:name w:val="Κείμενο πλαισίου Char"/>
    <w:basedOn w:val="a0"/>
    <w:link w:val="a5"/>
    <w:uiPriority w:val="99"/>
    <w:semiHidden/>
    <w:rsid w:val="00F33A57"/>
    <w:rPr>
      <w:rFonts w:ascii="Tahoma" w:hAnsi="Tahoma" w:cs="Tahoma"/>
      <w:sz w:val="16"/>
      <w:szCs w:val="16"/>
    </w:rPr>
  </w:style>
  <w:style w:type="character" w:customStyle="1" w:styleId="9Char">
    <w:name w:val="Επικεφαλίδα 9 Char"/>
    <w:basedOn w:val="a0"/>
    <w:link w:val="9"/>
    <w:uiPriority w:val="9"/>
    <w:semiHidden/>
    <w:rsid w:val="00EB2E7A"/>
    <w:rPr>
      <w:rFonts w:asciiTheme="majorHAnsi" w:eastAsiaTheme="majorEastAsia" w:hAnsiTheme="majorHAnsi" w:cstheme="majorBidi"/>
      <w:i/>
      <w:iCs/>
      <w:color w:val="404040" w:themeColor="text1" w:themeTint="BF"/>
    </w:rPr>
  </w:style>
  <w:style w:type="paragraph" w:styleId="20">
    <w:name w:val="Body Text 2"/>
    <w:basedOn w:val="a"/>
    <w:link w:val="2Char"/>
    <w:uiPriority w:val="99"/>
    <w:semiHidden/>
    <w:unhideWhenUsed/>
    <w:rsid w:val="00EB2E7A"/>
    <w:pPr>
      <w:spacing w:after="120" w:line="480" w:lineRule="auto"/>
    </w:pPr>
  </w:style>
  <w:style w:type="character" w:customStyle="1" w:styleId="2Char">
    <w:name w:val="Σώμα κείμενου 2 Char"/>
    <w:basedOn w:val="a0"/>
    <w:link w:val="20"/>
    <w:uiPriority w:val="99"/>
    <w:semiHidden/>
    <w:rsid w:val="00EB2E7A"/>
    <w:rPr>
      <w:sz w:val="24"/>
      <w:szCs w:val="24"/>
    </w:rPr>
  </w:style>
  <w:style w:type="paragraph" w:styleId="a6">
    <w:name w:val="footer"/>
    <w:basedOn w:val="a"/>
    <w:link w:val="Char0"/>
    <w:uiPriority w:val="99"/>
    <w:rsid w:val="00EB2E7A"/>
    <w:pPr>
      <w:tabs>
        <w:tab w:val="center" w:pos="4153"/>
        <w:tab w:val="right" w:pos="8306"/>
      </w:tabs>
    </w:pPr>
  </w:style>
  <w:style w:type="character" w:customStyle="1" w:styleId="Char0">
    <w:name w:val="Υποσέλιδο Char"/>
    <w:basedOn w:val="a0"/>
    <w:link w:val="a6"/>
    <w:uiPriority w:val="99"/>
    <w:rsid w:val="00EB2E7A"/>
    <w:rPr>
      <w:sz w:val="24"/>
      <w:szCs w:val="24"/>
    </w:rPr>
  </w:style>
  <w:style w:type="paragraph" w:styleId="a7">
    <w:name w:val="List Paragraph"/>
    <w:basedOn w:val="a"/>
    <w:uiPriority w:val="34"/>
    <w:qFormat/>
    <w:rsid w:val="00EB2E7A"/>
    <w:pPr>
      <w:ind w:left="720"/>
      <w:contextualSpacing/>
    </w:pPr>
  </w:style>
  <w:style w:type="paragraph" w:customStyle="1" w:styleId="msoorganizationname2">
    <w:name w:val="msoorganizationname2"/>
    <w:rsid w:val="00EB2E7A"/>
    <w:pPr>
      <w:spacing w:line="271" w:lineRule="auto"/>
    </w:pPr>
    <w:rPr>
      <w:rFonts w:ascii="Arial Narrow" w:hAnsi="Arial Narrow"/>
      <w:color w:val="000000"/>
      <w:kern w:val="28"/>
      <w:sz w:val="28"/>
      <w:szCs w:val="28"/>
    </w:rPr>
  </w:style>
  <w:style w:type="character" w:styleId="-">
    <w:name w:val="Hyperlink"/>
    <w:basedOn w:val="a0"/>
    <w:uiPriority w:val="99"/>
    <w:unhideWhenUsed/>
    <w:rsid w:val="00212D0E"/>
    <w:rPr>
      <w:color w:val="0000FF" w:themeColor="hyperlink"/>
      <w:u w:val="single"/>
    </w:rPr>
  </w:style>
  <w:style w:type="paragraph" w:styleId="a8">
    <w:name w:val="header"/>
    <w:basedOn w:val="a"/>
    <w:link w:val="Char1"/>
    <w:uiPriority w:val="99"/>
    <w:unhideWhenUsed/>
    <w:rsid w:val="005B4694"/>
    <w:pPr>
      <w:tabs>
        <w:tab w:val="center" w:pos="4153"/>
        <w:tab w:val="right" w:pos="8306"/>
      </w:tabs>
    </w:pPr>
  </w:style>
  <w:style w:type="character" w:customStyle="1" w:styleId="Char1">
    <w:name w:val="Κεφαλίδα Char"/>
    <w:basedOn w:val="a0"/>
    <w:link w:val="a8"/>
    <w:uiPriority w:val="99"/>
    <w:rsid w:val="005B46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1722">
      <w:bodyDiv w:val="1"/>
      <w:marLeft w:val="0"/>
      <w:marRight w:val="0"/>
      <w:marTop w:val="0"/>
      <w:marBottom w:val="0"/>
      <w:divBdr>
        <w:top w:val="none" w:sz="0" w:space="0" w:color="auto"/>
        <w:left w:val="none" w:sz="0" w:space="0" w:color="auto"/>
        <w:bottom w:val="none" w:sz="0" w:space="0" w:color="auto"/>
        <w:right w:val="none" w:sz="0" w:space="0" w:color="auto"/>
      </w:divBdr>
    </w:div>
    <w:div w:id="266739474">
      <w:bodyDiv w:val="1"/>
      <w:marLeft w:val="0"/>
      <w:marRight w:val="0"/>
      <w:marTop w:val="0"/>
      <w:marBottom w:val="0"/>
      <w:divBdr>
        <w:top w:val="none" w:sz="0" w:space="0" w:color="auto"/>
        <w:left w:val="none" w:sz="0" w:space="0" w:color="auto"/>
        <w:bottom w:val="none" w:sz="0" w:space="0" w:color="auto"/>
        <w:right w:val="none" w:sz="0" w:space="0" w:color="auto"/>
      </w:divBdr>
    </w:div>
    <w:div w:id="672604572">
      <w:bodyDiv w:val="1"/>
      <w:marLeft w:val="0"/>
      <w:marRight w:val="0"/>
      <w:marTop w:val="0"/>
      <w:marBottom w:val="0"/>
      <w:divBdr>
        <w:top w:val="none" w:sz="0" w:space="0" w:color="auto"/>
        <w:left w:val="none" w:sz="0" w:space="0" w:color="auto"/>
        <w:bottom w:val="none" w:sz="0" w:space="0" w:color="auto"/>
        <w:right w:val="none" w:sz="0" w:space="0" w:color="auto"/>
      </w:divBdr>
    </w:div>
    <w:div w:id="963850553">
      <w:bodyDiv w:val="1"/>
      <w:marLeft w:val="0"/>
      <w:marRight w:val="0"/>
      <w:marTop w:val="0"/>
      <w:marBottom w:val="0"/>
      <w:divBdr>
        <w:top w:val="none" w:sz="0" w:space="0" w:color="auto"/>
        <w:left w:val="none" w:sz="0" w:space="0" w:color="auto"/>
        <w:bottom w:val="none" w:sz="0" w:space="0" w:color="auto"/>
        <w:right w:val="none" w:sz="0" w:space="0" w:color="auto"/>
      </w:divBdr>
      <w:divsChild>
        <w:div w:id="231549024">
          <w:marLeft w:val="0"/>
          <w:marRight w:val="0"/>
          <w:marTop w:val="0"/>
          <w:marBottom w:val="200"/>
          <w:divBdr>
            <w:top w:val="none" w:sz="0" w:space="0" w:color="auto"/>
            <w:left w:val="none" w:sz="0" w:space="0" w:color="auto"/>
            <w:bottom w:val="none" w:sz="0" w:space="0" w:color="auto"/>
            <w:right w:val="none" w:sz="0" w:space="0" w:color="auto"/>
          </w:divBdr>
        </w:div>
        <w:div w:id="1881940269">
          <w:marLeft w:val="0"/>
          <w:marRight w:val="0"/>
          <w:marTop w:val="0"/>
          <w:marBottom w:val="200"/>
          <w:divBdr>
            <w:top w:val="none" w:sz="0" w:space="0" w:color="auto"/>
            <w:left w:val="none" w:sz="0" w:space="0" w:color="auto"/>
            <w:bottom w:val="none" w:sz="0" w:space="0" w:color="auto"/>
            <w:right w:val="none" w:sz="0" w:space="0" w:color="auto"/>
          </w:divBdr>
        </w:div>
        <w:div w:id="1053769679">
          <w:marLeft w:val="0"/>
          <w:marRight w:val="0"/>
          <w:marTop w:val="0"/>
          <w:marBottom w:val="200"/>
          <w:divBdr>
            <w:top w:val="none" w:sz="0" w:space="0" w:color="auto"/>
            <w:left w:val="none" w:sz="0" w:space="0" w:color="auto"/>
            <w:bottom w:val="none" w:sz="0" w:space="0" w:color="auto"/>
            <w:right w:val="none" w:sz="0" w:space="0" w:color="auto"/>
          </w:divBdr>
        </w:div>
        <w:div w:id="2040202061">
          <w:marLeft w:val="0"/>
          <w:marRight w:val="0"/>
          <w:marTop w:val="0"/>
          <w:marBottom w:val="200"/>
          <w:divBdr>
            <w:top w:val="none" w:sz="0" w:space="0" w:color="auto"/>
            <w:left w:val="none" w:sz="0" w:space="0" w:color="auto"/>
            <w:bottom w:val="none" w:sz="0" w:space="0" w:color="auto"/>
            <w:right w:val="none" w:sz="0" w:space="0" w:color="auto"/>
          </w:divBdr>
        </w:div>
        <w:div w:id="545945643">
          <w:marLeft w:val="0"/>
          <w:marRight w:val="0"/>
          <w:marTop w:val="0"/>
          <w:marBottom w:val="200"/>
          <w:divBdr>
            <w:top w:val="none" w:sz="0" w:space="0" w:color="auto"/>
            <w:left w:val="none" w:sz="0" w:space="0" w:color="auto"/>
            <w:bottom w:val="none" w:sz="0" w:space="0" w:color="auto"/>
            <w:right w:val="none" w:sz="0" w:space="0" w:color="auto"/>
          </w:divBdr>
        </w:div>
      </w:divsChild>
    </w:div>
    <w:div w:id="1353728424">
      <w:bodyDiv w:val="1"/>
      <w:marLeft w:val="0"/>
      <w:marRight w:val="0"/>
      <w:marTop w:val="0"/>
      <w:marBottom w:val="0"/>
      <w:divBdr>
        <w:top w:val="none" w:sz="0" w:space="0" w:color="auto"/>
        <w:left w:val="none" w:sz="0" w:space="0" w:color="auto"/>
        <w:bottom w:val="none" w:sz="0" w:space="0" w:color="auto"/>
        <w:right w:val="none" w:sz="0" w:space="0" w:color="auto"/>
      </w:divBdr>
    </w:div>
    <w:div w:id="214134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yareop@otenet.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careopoli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E6ADC-1F92-4D10-BBDE-EB1BE310C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3483</TotalTime>
  <Pages>1</Pages>
  <Words>262</Words>
  <Characters>1416</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ΥΠΟΥΡΓΕΙΟ ΥΓΕΙΑΣ ΚΑΙ ΚΟΙΝΩΝΙΚΗΣ ΑΛΛΗΛΕΓΓΥΗΣ</vt:lpstr>
      <vt:lpstr>ΥΠΟΥΡΓΕΙΟ ΥΓΕΙΑΣ ΚΑΙ ΚΟΙΝΩΝΙΚΗΣ ΑΛΛΗΛΕΓΓΥΗΣ</vt:lpstr>
    </vt:vector>
  </TitlesOfParts>
  <Company>Hewlett-Packard</Company>
  <LinksUpToDate>false</LinksUpToDate>
  <CharactersWithSpaces>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ΥΓΕΙΑΣ ΚΑΙ ΚΟΙΝΩΝΙΚΗΣ ΑΛΛΗΛΕΓΓΥΗΣ</dc:title>
  <dc:creator>user</dc:creator>
  <cp:lastModifiedBy>Anargiros Mariolis</cp:lastModifiedBy>
  <cp:revision>50</cp:revision>
  <cp:lastPrinted>2016-02-22T09:24:00Z</cp:lastPrinted>
  <dcterms:created xsi:type="dcterms:W3CDTF">2013-05-28T19:43:00Z</dcterms:created>
  <dcterms:modified xsi:type="dcterms:W3CDTF">2016-02-23T20:10:00Z</dcterms:modified>
</cp:coreProperties>
</file>