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25" w:rsidRPr="009C5B6A" w:rsidRDefault="000E677B" w:rsidP="002B6525">
      <w:pPr>
        <w:ind w:firstLine="36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2B6525" w:rsidRPr="009C5B6A">
        <w:rPr>
          <w:rFonts w:ascii="Verdana" w:eastAsia="Arial Unicode MS" w:hAnsi="Verdana"/>
          <w:sz w:val="18"/>
          <w:szCs w:val="18"/>
          <w:lang w:val="el-GR"/>
        </w:rPr>
        <w:t xml:space="preserve">            </w:t>
      </w:r>
      <w:r w:rsidR="002B6525" w:rsidRPr="009C5B6A">
        <w:rPr>
          <w:rFonts w:ascii="Verdana" w:eastAsia="Arial Unicode MS" w:hAnsi="Verdana"/>
          <w:noProof/>
          <w:sz w:val="18"/>
          <w:szCs w:val="18"/>
          <w:lang w:val="el-GR" w:eastAsia="el-GR"/>
        </w:rPr>
        <w:drawing>
          <wp:inline distT="0" distB="0" distL="0" distR="0">
            <wp:extent cx="333375" cy="333375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68" w:type="dxa"/>
        <w:tblLook w:val="01E0"/>
      </w:tblPr>
      <w:tblGrid>
        <w:gridCol w:w="4428"/>
        <w:gridCol w:w="4140"/>
      </w:tblGrid>
      <w:tr w:rsidR="002B6525" w:rsidRPr="007F3D8E" w:rsidTr="006876E5">
        <w:trPr>
          <w:trHeight w:val="732"/>
        </w:trPr>
        <w:tc>
          <w:tcPr>
            <w:tcW w:w="4428" w:type="dxa"/>
          </w:tcPr>
          <w:p w:rsidR="002B6525" w:rsidRPr="009C5B6A" w:rsidRDefault="002B652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9C5B6A">
              <w:rPr>
                <w:rFonts w:ascii="Verdana" w:eastAsia="Arial Unicode MS" w:hAnsi="Verdana"/>
                <w:b/>
                <w:bCs/>
                <w:sz w:val="18"/>
                <w:szCs w:val="18"/>
                <w:lang w:val="el-GR"/>
              </w:rPr>
              <w:t xml:space="preserve">ΕΛΛΗΝΙΚΗ ΔΗΜΟΚΡΑΤΙΑ </w:t>
            </w:r>
          </w:p>
          <w:p w:rsidR="002B6525" w:rsidRPr="009C5B6A" w:rsidRDefault="002B6525" w:rsidP="006876E5">
            <w:pPr>
              <w:tabs>
                <w:tab w:val="left" w:pos="5040"/>
              </w:tabs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9C5B6A">
              <w:rPr>
                <w:rFonts w:ascii="Verdana" w:eastAsia="Arial Unicode MS" w:hAnsi="Verdana"/>
                <w:b/>
                <w:bCs/>
                <w:sz w:val="18"/>
                <w:szCs w:val="18"/>
                <w:lang w:val="el-GR"/>
              </w:rPr>
              <w:t>ΔΗΜΟΣ   ΑΝΑΤΟΛΙΚΗΣ ΜΑΝΗΣ</w:t>
            </w:r>
          </w:p>
        </w:tc>
        <w:tc>
          <w:tcPr>
            <w:tcW w:w="4140" w:type="dxa"/>
          </w:tcPr>
          <w:p w:rsidR="002B6525" w:rsidRPr="009C5B6A" w:rsidRDefault="002B6525" w:rsidP="006876E5">
            <w:pPr>
              <w:tabs>
                <w:tab w:val="left" w:pos="4860"/>
              </w:tabs>
              <w:ind w:left="599" w:hanging="599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2B6525" w:rsidRPr="009C5B6A" w:rsidRDefault="002B6525" w:rsidP="006876E5">
            <w:pPr>
              <w:tabs>
                <w:tab w:val="left" w:pos="4860"/>
              </w:tabs>
              <w:ind w:left="612" w:hanging="612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</w:tbl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</w:p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Συνεδρίαση της </w:t>
      </w:r>
      <w:r w:rsidR="00480616">
        <w:rPr>
          <w:rFonts w:ascii="Verdana" w:eastAsia="Arial Unicode MS" w:hAnsi="Verdana"/>
          <w:sz w:val="18"/>
          <w:szCs w:val="18"/>
          <w:lang w:val="el-GR"/>
        </w:rPr>
        <w:t xml:space="preserve"> 21-11</w:t>
      </w:r>
      <w:r w:rsidR="001C79D4">
        <w:rPr>
          <w:rFonts w:ascii="Verdana" w:eastAsia="Arial Unicode MS" w:hAnsi="Verdana"/>
          <w:sz w:val="18"/>
          <w:szCs w:val="18"/>
          <w:lang w:val="el-GR"/>
        </w:rPr>
        <w:t>-2017  ημέρα  Τρίτη</w:t>
      </w:r>
      <w:r w:rsidR="004058DD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και  ώρα </w:t>
      </w:r>
      <w:r w:rsidR="00480616">
        <w:rPr>
          <w:rFonts w:ascii="Verdana" w:eastAsia="Arial Unicode MS" w:hAnsi="Verdana"/>
          <w:sz w:val="18"/>
          <w:szCs w:val="18"/>
          <w:lang w:val="el-GR"/>
        </w:rPr>
        <w:t xml:space="preserve"> 19</w:t>
      </w:r>
      <w:r w:rsidR="00487165">
        <w:rPr>
          <w:rFonts w:ascii="Verdana" w:eastAsia="Arial Unicode MS" w:hAnsi="Verdana"/>
          <w:sz w:val="18"/>
          <w:szCs w:val="18"/>
          <w:lang w:val="el-GR"/>
        </w:rPr>
        <w:t>:0</w:t>
      </w:r>
      <w:r>
        <w:rPr>
          <w:rFonts w:ascii="Verdana" w:eastAsia="Arial Unicode MS" w:hAnsi="Verdana"/>
          <w:sz w:val="18"/>
          <w:szCs w:val="18"/>
          <w:lang w:val="el-GR"/>
        </w:rPr>
        <w:t>0</w:t>
      </w:r>
    </w:p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Πρόσκληση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    </w:t>
      </w:r>
      <w:r w:rsidR="00464B07">
        <w:rPr>
          <w:rFonts w:ascii="Verdana" w:eastAsia="Arial Unicode MS" w:hAnsi="Verdana"/>
          <w:sz w:val="18"/>
          <w:szCs w:val="18"/>
          <w:lang w:val="el-GR"/>
        </w:rPr>
        <w:t>16286</w:t>
      </w:r>
      <w:r w:rsidR="00464B07">
        <w:rPr>
          <w:rFonts w:ascii="Verdana" w:hAnsi="Verdana"/>
          <w:sz w:val="20"/>
          <w:szCs w:val="20"/>
          <w:lang w:val="el-GR"/>
        </w:rPr>
        <w:t>/16-11</w:t>
      </w:r>
      <w:r w:rsidR="00B071E2" w:rsidRPr="000E677B">
        <w:rPr>
          <w:rFonts w:ascii="Verdana" w:hAnsi="Verdana"/>
          <w:sz w:val="20"/>
          <w:szCs w:val="20"/>
          <w:lang w:val="el-GR"/>
        </w:rPr>
        <w:t>-2017</w:t>
      </w:r>
    </w:p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Παρόντες Δ.Σ.: 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1D2DEE">
        <w:rPr>
          <w:rFonts w:ascii="Verdana" w:eastAsia="Arial Unicode MS" w:hAnsi="Verdana"/>
          <w:sz w:val="18"/>
          <w:szCs w:val="18"/>
          <w:lang w:val="el-GR"/>
        </w:rPr>
        <w:t>20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  Απόντες: </w:t>
      </w:r>
      <w:r w:rsidR="00B967B5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1D2DEE">
        <w:rPr>
          <w:rFonts w:ascii="Verdana" w:eastAsia="Arial Unicode MS" w:hAnsi="Verdana"/>
          <w:sz w:val="18"/>
          <w:szCs w:val="18"/>
          <w:lang w:val="el-GR"/>
        </w:rPr>
        <w:t>7</w:t>
      </w:r>
    </w:p>
    <w:p w:rsidR="002B6525" w:rsidRPr="009C5B6A" w:rsidRDefault="00BF4AB3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 xml:space="preserve">Παρών </w:t>
      </w:r>
      <w:r w:rsidR="009C5701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2B6525" w:rsidRPr="009C5B6A">
        <w:rPr>
          <w:rFonts w:ascii="Verdana" w:eastAsia="Arial Unicode MS" w:hAnsi="Verdana"/>
          <w:sz w:val="18"/>
          <w:szCs w:val="18"/>
          <w:lang w:val="el-GR"/>
        </w:rPr>
        <w:t>ο Δήμαρχος Ανατ. Μάνης</w:t>
      </w:r>
    </w:p>
    <w:p w:rsidR="002B6525" w:rsidRPr="009C5B6A" w:rsidRDefault="0048716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>Παρ</w:t>
      </w:r>
      <w:r w:rsidR="002B6525">
        <w:rPr>
          <w:rFonts w:ascii="Verdana" w:eastAsia="Arial Unicode MS" w:hAnsi="Verdana"/>
          <w:sz w:val="18"/>
          <w:szCs w:val="18"/>
          <w:lang w:val="el-GR"/>
        </w:rPr>
        <w:t xml:space="preserve">ών </w:t>
      </w:r>
      <w:r w:rsidR="002B6525" w:rsidRPr="009C5B6A">
        <w:rPr>
          <w:rFonts w:ascii="Verdana" w:eastAsia="Arial Unicode MS" w:hAnsi="Verdana"/>
          <w:sz w:val="18"/>
          <w:szCs w:val="18"/>
          <w:lang w:val="el-GR"/>
        </w:rPr>
        <w:t xml:space="preserve"> ο   Πρόεδρος Δημοτικής Κοινότητας Γυθείου </w:t>
      </w:r>
    </w:p>
    <w:p w:rsidR="002B6525" w:rsidRPr="00E60AB4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>Παρόντες</w:t>
      </w:r>
      <w:r w:rsidRPr="009C5B6A">
        <w:rPr>
          <w:rFonts w:ascii="Verdana" w:eastAsia="Arial Unicode MS" w:hAnsi="Verdana"/>
          <w:b/>
          <w:sz w:val="18"/>
          <w:szCs w:val="18"/>
          <w:lang w:val="el-GR"/>
        </w:rPr>
        <w:t xml:space="preserve"> 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>Πρόεδροι Τοπικών Κοινοτήτων</w:t>
      </w:r>
      <w:r>
        <w:rPr>
          <w:rFonts w:ascii="Verdana" w:eastAsia="Arial Unicode MS" w:hAnsi="Verdana"/>
          <w:sz w:val="18"/>
          <w:szCs w:val="18"/>
          <w:lang w:val="el-GR"/>
        </w:rPr>
        <w:t>: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1C79D4">
        <w:rPr>
          <w:rFonts w:ascii="Verdana" w:eastAsia="Arial Unicode MS" w:hAnsi="Verdana"/>
          <w:b/>
          <w:sz w:val="18"/>
          <w:szCs w:val="18"/>
          <w:lang w:val="el-GR"/>
        </w:rPr>
        <w:t>1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Απόντες</w:t>
      </w:r>
      <w:r w:rsidR="001C79D4">
        <w:rPr>
          <w:rFonts w:ascii="Verdana" w:eastAsia="Arial Unicode MS" w:hAnsi="Verdana"/>
          <w:sz w:val="18"/>
          <w:szCs w:val="18"/>
          <w:lang w:val="el-GR"/>
        </w:rPr>
        <w:t>:  5</w:t>
      </w:r>
    </w:p>
    <w:p w:rsidR="002B6525" w:rsidRPr="002B3D20" w:rsidRDefault="002B6525" w:rsidP="002B6525">
      <w:pPr>
        <w:jc w:val="both"/>
        <w:rPr>
          <w:rFonts w:ascii="Verdana" w:eastAsia="Arial Unicode MS" w:hAnsi="Verdana"/>
          <w:b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Παρόντες  Εκπρόσωποι Τοπικών </w:t>
      </w:r>
      <w:r w:rsidR="00BF4AB3">
        <w:rPr>
          <w:rFonts w:ascii="Verdana" w:eastAsia="Arial Unicode MS" w:hAnsi="Verdana"/>
          <w:sz w:val="18"/>
          <w:szCs w:val="18"/>
          <w:lang w:val="el-GR"/>
        </w:rPr>
        <w:t xml:space="preserve">Κοινοτήτων:  </w:t>
      </w:r>
      <w:r w:rsidR="00A77C7B">
        <w:rPr>
          <w:rFonts w:ascii="Verdana" w:eastAsia="Arial Unicode MS" w:hAnsi="Verdana"/>
          <w:sz w:val="18"/>
          <w:szCs w:val="18"/>
          <w:lang w:val="el-GR"/>
        </w:rPr>
        <w:t>20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 Απόντες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:  </w:t>
      </w:r>
      <w:r w:rsidR="00A77C7B">
        <w:rPr>
          <w:rFonts w:ascii="Verdana" w:eastAsia="Arial Unicode MS" w:hAnsi="Verdana"/>
          <w:sz w:val="18"/>
          <w:szCs w:val="18"/>
          <w:lang w:val="el-GR"/>
        </w:rPr>
        <w:t>25</w:t>
      </w:r>
    </w:p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</w:p>
    <w:p w:rsidR="002B6525" w:rsidRPr="009C5B6A" w:rsidRDefault="002B6525" w:rsidP="002B6525">
      <w:pPr>
        <w:ind w:left="360"/>
        <w:jc w:val="center"/>
        <w:rPr>
          <w:rFonts w:ascii="Verdana" w:eastAsia="Arial Unicode MS" w:hAnsi="Verdana"/>
          <w:b/>
          <w:sz w:val="18"/>
          <w:szCs w:val="18"/>
          <w:u w:val="single"/>
          <w:lang w:val="el-GR"/>
        </w:rPr>
      </w:pPr>
      <w:r w:rsidRPr="009C5B6A">
        <w:rPr>
          <w:rFonts w:ascii="Verdana" w:eastAsia="Arial Unicode MS" w:hAnsi="Verdana"/>
          <w:b/>
          <w:sz w:val="18"/>
          <w:szCs w:val="18"/>
          <w:u w:val="single"/>
          <w:lang w:val="el-GR"/>
        </w:rPr>
        <w:t>ΠΙΝΑΚΑΣ</w:t>
      </w:r>
    </w:p>
    <w:p w:rsidR="002B6525" w:rsidRPr="009C5B6A" w:rsidRDefault="002B6525" w:rsidP="002B6525">
      <w:pPr>
        <w:ind w:left="360"/>
        <w:jc w:val="center"/>
        <w:rPr>
          <w:rFonts w:ascii="Verdana" w:eastAsia="Arial Unicode MS" w:hAnsi="Verdana"/>
          <w:b/>
          <w:sz w:val="18"/>
          <w:szCs w:val="18"/>
          <w:u w:val="single"/>
          <w:lang w:val="el-GR"/>
        </w:rPr>
      </w:pPr>
    </w:p>
    <w:p w:rsidR="002B6525" w:rsidRDefault="002B6525" w:rsidP="002B6525">
      <w:pPr>
        <w:ind w:left="360"/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>Θεμάτων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ημερήσιας διάταξης της  </w:t>
      </w:r>
      <w:r w:rsidR="007F3D8E">
        <w:rPr>
          <w:rFonts w:ascii="Verdana" w:eastAsia="Arial Unicode MS" w:hAnsi="Verdana"/>
          <w:sz w:val="18"/>
          <w:szCs w:val="18"/>
          <w:lang w:val="el-GR"/>
        </w:rPr>
        <w:t>30</w:t>
      </w:r>
      <w:r w:rsidRPr="009C5B6A">
        <w:rPr>
          <w:rFonts w:ascii="Verdana" w:eastAsia="Arial Unicode MS" w:hAnsi="Verdana"/>
          <w:sz w:val="18"/>
          <w:szCs w:val="18"/>
          <w:vertAlign w:val="superscript"/>
          <w:lang w:val="el-GR"/>
        </w:rPr>
        <w:t>ης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τακτικής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Συνεδρίασης του Δ.Σ.  Ανατολικής Μάνης </w:t>
      </w:r>
      <w:r>
        <w:rPr>
          <w:rFonts w:ascii="Verdana" w:eastAsia="Arial Unicode MS" w:hAnsi="Verdana"/>
          <w:sz w:val="18"/>
          <w:szCs w:val="18"/>
          <w:lang w:val="el-GR"/>
        </w:rPr>
        <w:t>έτους 2017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και των αποφάσεων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>που λήφθηκαν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>.</w:t>
      </w:r>
    </w:p>
    <w:p w:rsidR="002B6525" w:rsidRPr="00524490" w:rsidRDefault="002B6525" w:rsidP="002B6525">
      <w:pPr>
        <w:rPr>
          <w:rFonts w:ascii="Verdana" w:eastAsia="Arial Unicode MS" w:hAnsi="Verdana"/>
          <w:sz w:val="18"/>
          <w:szCs w:val="18"/>
          <w:lang w:val="el-GR"/>
        </w:rPr>
      </w:pPr>
    </w:p>
    <w:tbl>
      <w:tblPr>
        <w:tblStyle w:val="ab"/>
        <w:tblW w:w="10632" w:type="dxa"/>
        <w:tblInd w:w="-459" w:type="dxa"/>
        <w:tblLayout w:type="fixed"/>
        <w:tblLook w:val="04A0"/>
      </w:tblPr>
      <w:tblGrid>
        <w:gridCol w:w="709"/>
        <w:gridCol w:w="3969"/>
        <w:gridCol w:w="5954"/>
      </w:tblGrid>
      <w:tr w:rsidR="002B6525" w:rsidRPr="00524490" w:rsidTr="001C79D4">
        <w:trPr>
          <w:trHeight w:val="470"/>
        </w:trPr>
        <w:tc>
          <w:tcPr>
            <w:tcW w:w="709" w:type="dxa"/>
          </w:tcPr>
          <w:p w:rsidR="002B6525" w:rsidRPr="00524490" w:rsidRDefault="002B652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2B6525" w:rsidRPr="00524490" w:rsidRDefault="002B652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524490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969" w:type="dxa"/>
          </w:tcPr>
          <w:p w:rsidR="002B6525" w:rsidRPr="00524490" w:rsidRDefault="002B6525" w:rsidP="0054763C">
            <w:pPr>
              <w:jc w:val="center"/>
              <w:rPr>
                <w:rFonts w:ascii="Verdana" w:eastAsia="Arial Unicode MS" w:hAnsi="Verdana"/>
                <w:b/>
                <w:sz w:val="18"/>
                <w:szCs w:val="18"/>
                <w:u w:val="single"/>
                <w:lang w:val="el-GR"/>
              </w:rPr>
            </w:pPr>
            <w:r w:rsidRPr="00524490">
              <w:rPr>
                <w:rFonts w:ascii="Verdana" w:eastAsia="Arial Unicode MS" w:hAnsi="Verdana"/>
                <w:b/>
                <w:sz w:val="18"/>
                <w:szCs w:val="18"/>
                <w:u w:val="single"/>
                <w:lang w:val="el-GR"/>
              </w:rPr>
              <w:t>ΘΕΜΑ</w:t>
            </w:r>
          </w:p>
        </w:tc>
        <w:tc>
          <w:tcPr>
            <w:tcW w:w="5954" w:type="dxa"/>
          </w:tcPr>
          <w:p w:rsidR="002B6525" w:rsidRPr="00524490" w:rsidRDefault="002B6525" w:rsidP="006876E5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524490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ΠΕΡΙΛΗΨΗ   ΑΠΟΦΑΣΕΩΝ  ΠΟΥ ΛΗΦΘΗΚΑΝ</w:t>
            </w:r>
          </w:p>
          <w:p w:rsidR="002B6525" w:rsidRPr="00524490" w:rsidRDefault="002B6525" w:rsidP="006876E5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  <w:p w:rsidR="002B6525" w:rsidRPr="00524490" w:rsidRDefault="002B6525" w:rsidP="006876E5">
            <w:pPr>
              <w:pStyle w:val="a6"/>
              <w:spacing w:after="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13BCF" w:rsidRPr="007F3D8E" w:rsidTr="001C79D4">
        <w:tblPrEx>
          <w:tblLook w:val="01E0"/>
        </w:tblPrEx>
        <w:trPr>
          <w:trHeight w:val="1282"/>
        </w:trPr>
        <w:tc>
          <w:tcPr>
            <w:tcW w:w="709" w:type="dxa"/>
          </w:tcPr>
          <w:p w:rsidR="00D13BCF" w:rsidRPr="00825B7D" w:rsidRDefault="00D13BCF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C79D4" w:rsidRPr="00825B7D" w:rsidRDefault="001C79D4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Προ Η/Δ</w:t>
            </w:r>
          </w:p>
        </w:tc>
        <w:tc>
          <w:tcPr>
            <w:tcW w:w="3969" w:type="dxa"/>
          </w:tcPr>
          <w:p w:rsidR="00F815B1" w:rsidRPr="00825B7D" w:rsidRDefault="00664FB1" w:rsidP="00F815B1">
            <w:pPr>
              <w:pStyle w:val="a3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</w:rPr>
              <w:t>Σχετικά με ακύρωση της αριθ. 265/2017</w:t>
            </w:r>
            <w:r w:rsidR="00F815B1" w:rsidRPr="00825B7D">
              <w:rPr>
                <w:rFonts w:ascii="Verdana" w:hAnsi="Verdana"/>
                <w:b/>
                <w:sz w:val="18"/>
                <w:szCs w:val="18"/>
              </w:rPr>
              <w:t xml:space="preserve"> που αφορά Συζήτηση και λήψη απόφασης επί του υπ’ αριθ. 2/66965/ΔλΔ της 13/9/2017 εγγράφου του Γ.Λ.Κ με θέμα «Μεταφορά διαθεσίμων των Φορέων της Γενικής Κυβέρνησης στις ομάδες Λογαριασμών </w:t>
            </w:r>
            <w:proofErr w:type="spellStart"/>
            <w:r w:rsidR="00F815B1" w:rsidRPr="00825B7D">
              <w:rPr>
                <w:rFonts w:ascii="Verdana" w:hAnsi="Verdana"/>
                <w:b/>
                <w:sz w:val="18"/>
                <w:szCs w:val="18"/>
              </w:rPr>
              <w:t>Νο</w:t>
            </w:r>
            <w:proofErr w:type="spellEnd"/>
            <w:r w:rsidR="00F815B1" w:rsidRPr="00825B7D">
              <w:rPr>
                <w:rFonts w:ascii="Verdana" w:hAnsi="Verdana"/>
                <w:b/>
                <w:sz w:val="18"/>
                <w:szCs w:val="18"/>
              </w:rPr>
              <w:t xml:space="preserve"> 250-Κοινού Κεφαλαίου του Ν. 2469/97 και του </w:t>
            </w:r>
            <w:proofErr w:type="spellStart"/>
            <w:r w:rsidR="00F815B1" w:rsidRPr="00825B7D">
              <w:rPr>
                <w:rFonts w:ascii="Verdana" w:hAnsi="Verdana"/>
                <w:b/>
                <w:sz w:val="18"/>
                <w:szCs w:val="18"/>
              </w:rPr>
              <w:t>Νο</w:t>
            </w:r>
            <w:proofErr w:type="spellEnd"/>
            <w:r w:rsidR="00F815B1" w:rsidRPr="00825B7D">
              <w:rPr>
                <w:rFonts w:ascii="Verdana" w:hAnsi="Verdana"/>
                <w:b/>
                <w:sz w:val="18"/>
                <w:szCs w:val="18"/>
              </w:rPr>
              <w:t xml:space="preserve"> 260-Ταμειακής διαχείρισης στην Τράπεζα της Ελλάδος».</w:t>
            </w:r>
          </w:p>
          <w:p w:rsidR="00F815B1" w:rsidRPr="00825B7D" w:rsidRDefault="00F815B1" w:rsidP="006876E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002504" w:rsidRPr="00825B7D" w:rsidRDefault="009C5701" w:rsidP="00002504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</w:t>
            </w:r>
            <w:r w:rsidR="00A77C7B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333</w:t>
            </w:r>
            <w:r w:rsidR="00002504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002504" w:rsidRPr="00825B7D" w:rsidRDefault="00002504" w:rsidP="006876E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5C6B2B" w:rsidRPr="00825B7D" w:rsidRDefault="0054763C" w:rsidP="005C6B2B">
            <w:pPr>
              <w:pStyle w:val="a6"/>
              <w:spacing w:after="0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</w:t>
            </w:r>
            <w:r w:rsidR="00EE557F" w:rsidRPr="00825B7D">
              <w:rPr>
                <w:rFonts w:ascii="Verdana" w:eastAsia="Arial Unicode MS" w:hAnsi="Verdana"/>
                <w:b/>
                <w:sz w:val="18"/>
                <w:szCs w:val="18"/>
              </w:rPr>
              <w:t xml:space="preserve">.Σ. </w:t>
            </w:r>
            <w:r w:rsidR="00664FB1" w:rsidRPr="00825B7D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="00EE557F" w:rsidRPr="00825B7D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F815B1" w:rsidRPr="00FB44A5">
              <w:rPr>
                <w:rFonts w:ascii="Verdana" w:hAnsi="Verdana" w:cs="Tahoma"/>
                <w:b/>
                <w:sz w:val="18"/>
                <w:szCs w:val="18"/>
              </w:rPr>
              <w:t xml:space="preserve">ομόφωνα </w:t>
            </w:r>
            <w:r w:rsidR="00EE557F" w:rsidRPr="00825B7D">
              <w:rPr>
                <w:rFonts w:ascii="Verdana" w:hAnsi="Verdana" w:cs="Tahoma"/>
                <w:sz w:val="18"/>
                <w:szCs w:val="18"/>
              </w:rPr>
              <w:t xml:space="preserve">θεωρεί το θέμα κατεπείγον και  </w:t>
            </w:r>
            <w:r w:rsidR="00EE557F" w:rsidRPr="00825B7D">
              <w:rPr>
                <w:rFonts w:ascii="Verdana" w:hAnsi="Verdana" w:cs="Tahoma"/>
                <w:b/>
                <w:sz w:val="18"/>
                <w:szCs w:val="18"/>
              </w:rPr>
              <w:t>κατά πλειοψηφία</w:t>
            </w:r>
            <w:r w:rsidR="00EE557F" w:rsidRPr="00825B7D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:rsidR="0054763C" w:rsidRPr="00825B7D" w:rsidRDefault="00664FB1" w:rsidP="00FD7196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Αποφασίζει να ασκηθεί προσφυγή κατά της ακυρωτικής απόφασης του Συντονιστή Αποκεντρωμένης Διοίκησης  αφού πρώτα προηγηθεί γνωμοδότηση δικη</w:t>
            </w:r>
            <w:r w:rsidR="006C4F93"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γόρου,</w:t>
            </w:r>
            <w:r w:rsidR="00B00EA2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</w:t>
            </w:r>
            <w:r w:rsidR="00661ECE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Α.Ο.Ε.  και στη συνέχεια </w:t>
            </w:r>
            <w:r w:rsidR="006C4F93"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</w:t>
            </w: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άσκηση προσφυγής.</w:t>
            </w:r>
          </w:p>
          <w:p w:rsidR="00F815B1" w:rsidRPr="00825B7D" w:rsidRDefault="00F815B1" w:rsidP="00FD7196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Παρών δήλωσε ο ΔΣ Χριστοδουλάκος Θ.</w:t>
            </w:r>
          </w:p>
        </w:tc>
      </w:tr>
      <w:tr w:rsidR="001C79D4" w:rsidRPr="00825B7D" w:rsidTr="001C79D4">
        <w:tblPrEx>
          <w:tblLook w:val="01E0"/>
        </w:tblPrEx>
        <w:trPr>
          <w:trHeight w:val="1282"/>
        </w:trPr>
        <w:tc>
          <w:tcPr>
            <w:tcW w:w="709" w:type="dxa"/>
          </w:tcPr>
          <w:p w:rsidR="001C79D4" w:rsidRPr="00825B7D" w:rsidRDefault="001C79D4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Η/Δ</w:t>
            </w:r>
          </w:p>
          <w:p w:rsidR="001C79D4" w:rsidRPr="00825B7D" w:rsidRDefault="001C79D4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1ο</w:t>
            </w:r>
          </w:p>
        </w:tc>
        <w:tc>
          <w:tcPr>
            <w:tcW w:w="3969" w:type="dxa"/>
          </w:tcPr>
          <w:p w:rsidR="001C79D4" w:rsidRPr="00825B7D" w:rsidRDefault="001C79D4" w:rsidP="001C79D4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Αναμόρφωση προϋπολογισμού οικ. έτους </w:t>
            </w:r>
            <w:r w:rsidR="00A77C7B"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2017 </w:t>
            </w: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.</w:t>
            </w:r>
          </w:p>
          <w:p w:rsidR="001C79D4" w:rsidRPr="00825B7D" w:rsidRDefault="001C79D4" w:rsidP="0048716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1C79D4" w:rsidRPr="00825B7D" w:rsidRDefault="00A77C7B" w:rsidP="001C79D4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334</w:t>
            </w:r>
            <w:r w:rsidR="001C79D4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1C79D4" w:rsidRPr="00825B7D" w:rsidRDefault="001C79D4" w:rsidP="0048716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BA1CA1" w:rsidRPr="00825B7D" w:rsidRDefault="00BA1CA1" w:rsidP="00BA1CA1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Δ.Σ.   αποφασίζει ομόφωνα</w:t>
            </w:r>
          </w:p>
          <w:p w:rsidR="001C79D4" w:rsidRPr="00825B7D" w:rsidRDefault="008A6CAE" w:rsidP="00002504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</w:rPr>
              <w:t>Αναμορφώνει</w:t>
            </w:r>
            <w:r w:rsidRPr="00825B7D">
              <w:rPr>
                <w:rFonts w:ascii="Verdana" w:hAnsi="Verdana"/>
                <w:sz w:val="18"/>
                <w:szCs w:val="18"/>
              </w:rPr>
              <w:t xml:space="preserve"> τον προϋπολογισμό του Δήμου οικ. έτους 2017, σύμφωνα με την αριθ.    486/2017  ΑΟΕ σε ορθή επανάληψη</w:t>
            </w:r>
          </w:p>
        </w:tc>
      </w:tr>
      <w:tr w:rsidR="00D13BCF" w:rsidRPr="00825B7D" w:rsidTr="001C79D4">
        <w:tblPrEx>
          <w:tblLook w:val="01E0"/>
        </w:tblPrEx>
        <w:trPr>
          <w:trHeight w:val="699"/>
        </w:trPr>
        <w:tc>
          <w:tcPr>
            <w:tcW w:w="709" w:type="dxa"/>
          </w:tcPr>
          <w:p w:rsidR="00D13BCF" w:rsidRPr="00825B7D" w:rsidRDefault="00D13BCF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D13BCF" w:rsidRPr="00825B7D" w:rsidRDefault="008B7069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2</w:t>
            </w:r>
            <w:r w:rsidR="00D13BCF"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</w:tc>
        <w:tc>
          <w:tcPr>
            <w:tcW w:w="3969" w:type="dxa"/>
          </w:tcPr>
          <w:p w:rsidR="00B967B5" w:rsidRPr="00825B7D" w:rsidRDefault="00264E3E" w:rsidP="006876E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Αναμόρφωση προϋπολογισμού </w:t>
            </w:r>
            <w:r w:rsidR="00A77C7B"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οικ. έτους 2017 για ενίσχυση ΚΑΕ μισθοδοσίας.</w:t>
            </w:r>
          </w:p>
          <w:p w:rsidR="00264E3E" w:rsidRPr="00825B7D" w:rsidRDefault="00264E3E" w:rsidP="006876E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002504" w:rsidRDefault="001715C4" w:rsidP="0087737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</w:t>
            </w:r>
            <w:r w:rsidR="00A77C7B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335</w:t>
            </w:r>
            <w:r w:rsidR="00002504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FB44A5" w:rsidRPr="00825B7D" w:rsidRDefault="00FB44A5" w:rsidP="0087737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9A3542" w:rsidRPr="00825B7D" w:rsidRDefault="00214861" w:rsidP="008A6CAE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B44A5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</w:t>
            </w:r>
            <w:r w:rsidR="008A6CAE" w:rsidRPr="00FB44A5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.Σ.   αποφασίζει </w:t>
            </w:r>
            <w:r w:rsidR="008A6CAE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  <w:r w:rsidR="008A6CAE"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</w:t>
            </w:r>
          </w:p>
          <w:p w:rsidR="008907B0" w:rsidRPr="00825B7D" w:rsidRDefault="008A6CAE" w:rsidP="00FD7196">
            <w:pPr>
              <w:rPr>
                <w:rFonts w:ascii="Verdana" w:eastAsia="Arial Unicode MS" w:hAnsi="Verdana"/>
                <w:sz w:val="18"/>
                <w:szCs w:val="18"/>
                <w:lang w:val="el-GR" w:eastAsia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Αναμορφώνει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 τον προϋπολογισμό του Δήμου οικ. έτους 2017, σύμφωνα με την αριθ.    </w:t>
            </w:r>
            <w:r w:rsidRPr="00825B7D">
              <w:rPr>
                <w:rFonts w:ascii="Verdana" w:hAnsi="Verdana"/>
                <w:sz w:val="18"/>
                <w:szCs w:val="18"/>
              </w:rPr>
              <w:t>487/2017  ΑΟΕ</w:t>
            </w:r>
          </w:p>
        </w:tc>
      </w:tr>
      <w:tr w:rsidR="004D05EF" w:rsidRPr="007F3D8E" w:rsidTr="001C79D4">
        <w:tblPrEx>
          <w:tblLook w:val="01E0"/>
        </w:tblPrEx>
        <w:trPr>
          <w:trHeight w:val="1561"/>
        </w:trPr>
        <w:tc>
          <w:tcPr>
            <w:tcW w:w="709" w:type="dxa"/>
          </w:tcPr>
          <w:p w:rsidR="004D05EF" w:rsidRPr="00825B7D" w:rsidRDefault="004D05EF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4D05EF" w:rsidRPr="00825B7D" w:rsidRDefault="00215F70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3</w:t>
            </w:r>
            <w:r w:rsidR="004D05EF"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</w:tc>
        <w:tc>
          <w:tcPr>
            <w:tcW w:w="3969" w:type="dxa"/>
          </w:tcPr>
          <w:p w:rsidR="00B967B5" w:rsidRPr="00825B7D" w:rsidRDefault="00264E3E" w:rsidP="00215F70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</w:t>
            </w:r>
            <w:r w:rsidR="00A77C7B"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="00A77C7B"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</w:t>
            </w:r>
            <w:proofErr w:type="spellEnd"/>
            <w:r w:rsidR="00A77C7B"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έκθεσης εσόδων-εξόδων προϋπολογισμού του Δήμου </w:t>
            </w:r>
            <w:proofErr w:type="spellStart"/>
            <w:r w:rsidR="00A77C7B"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Γ΄τριμήνου</w:t>
            </w:r>
            <w:proofErr w:type="spellEnd"/>
            <w:r w:rsidR="00A77C7B"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2017 </w:t>
            </w:r>
          </w:p>
          <w:p w:rsidR="00264E3E" w:rsidRPr="00825B7D" w:rsidRDefault="00264E3E" w:rsidP="00215F70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9C1A00" w:rsidRPr="00825B7D" w:rsidRDefault="001715C4" w:rsidP="00661ECE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</w:t>
            </w:r>
            <w:r w:rsidR="00A77C7B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336</w:t>
            </w:r>
            <w:r w:rsidR="00A77C7B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</w:tc>
        <w:tc>
          <w:tcPr>
            <w:tcW w:w="5954" w:type="dxa"/>
          </w:tcPr>
          <w:p w:rsidR="003B19C3" w:rsidRPr="00825B7D" w:rsidRDefault="003B19C3" w:rsidP="003B19C3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Δ.Σ.   αποφασίζει κατά πλειοψηφία</w:t>
            </w:r>
          </w:p>
          <w:p w:rsidR="008A6CAE" w:rsidRPr="00825B7D" w:rsidRDefault="008A6CAE" w:rsidP="008A6CAE">
            <w:pPr>
              <w:pStyle w:val="a3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825B7D">
              <w:rPr>
                <w:rFonts w:ascii="Verdana" w:hAnsi="Verdana" w:cs="Tahoma"/>
                <w:sz w:val="18"/>
                <w:szCs w:val="18"/>
              </w:rPr>
              <w:t>Εγκρίνει την έκθεση εσόδων-εξόδων Γ΄ τριμήνου 2017 του Προϋπολογισμού του Δήμου Ανατολικής Μάνης και ειδικότερα:</w:t>
            </w:r>
          </w:p>
          <w:p w:rsidR="008A6CAE" w:rsidRPr="00825B7D" w:rsidRDefault="008A6CAE" w:rsidP="008A6CAE">
            <w:pPr>
              <w:pStyle w:val="Web"/>
              <w:spacing w:before="0" w:beforeAutospacing="0" w:after="0" w:afterAutospacing="0"/>
              <w:jc w:val="both"/>
              <w:rPr>
                <w:rFonts w:ascii="Verdana" w:hAnsi="Verdana" w:cs="Tahoma"/>
                <w:color w:val="000000"/>
                <w:sz w:val="18"/>
                <w:szCs w:val="18"/>
                <w:shd w:val="clear" w:color="auto" w:fill="FFFFFF"/>
              </w:rPr>
            </w:pPr>
            <w:r w:rsidRPr="00825B7D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Πίνακας 1:</w:t>
            </w:r>
            <w:r w:rsidRPr="00825B7D">
              <w:rPr>
                <w:rFonts w:ascii="Verdana" w:hAnsi="Verdana" w:cs="Tahoma"/>
                <w:color w:val="000000"/>
                <w:sz w:val="18"/>
                <w:szCs w:val="18"/>
                <w:shd w:val="clear" w:color="auto" w:fill="FFFFFF"/>
              </w:rPr>
              <w:t xml:space="preserve"> Αποτελέσματα εκτέλεσης προϋπολογισμού εσόδων Γ’ τριμήνου του έτους 2017</w:t>
            </w:r>
          </w:p>
          <w:p w:rsidR="008A6CAE" w:rsidRPr="00825B7D" w:rsidRDefault="008A6CAE" w:rsidP="008A6CAE">
            <w:pPr>
              <w:pStyle w:val="Web"/>
              <w:spacing w:before="0" w:beforeAutospacing="0" w:after="0" w:afterAutospacing="0"/>
              <w:jc w:val="both"/>
              <w:rPr>
                <w:rFonts w:ascii="Verdana" w:hAnsi="Verdana" w:cs="Tahoma"/>
                <w:color w:val="000000"/>
                <w:sz w:val="18"/>
                <w:szCs w:val="18"/>
                <w:shd w:val="clear" w:color="auto" w:fill="FFFFFF"/>
              </w:rPr>
            </w:pPr>
            <w:r w:rsidRPr="00825B7D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Πίνακας 2:</w:t>
            </w:r>
            <w:r w:rsidRPr="00825B7D">
              <w:rPr>
                <w:rFonts w:ascii="Verdana" w:hAnsi="Verdana" w:cs="Tahoma"/>
                <w:color w:val="000000"/>
                <w:sz w:val="18"/>
                <w:szCs w:val="18"/>
                <w:shd w:val="clear" w:color="auto" w:fill="FFFFFF"/>
              </w:rPr>
              <w:t xml:space="preserve"> Αποτελέσματα εκτέλεσης προϋπολογισμού δαπανών Γ’ τριμήνου του έτους 2017</w:t>
            </w:r>
          </w:p>
          <w:p w:rsidR="008A6CAE" w:rsidRPr="00825B7D" w:rsidRDefault="008A6CAE" w:rsidP="008A6CAE">
            <w:pPr>
              <w:pStyle w:val="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Πίνακας 3:</w:t>
            </w:r>
            <w:r w:rsidRPr="00825B7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Στοιχεία ισολογισμού Γ’ τριμήνου του έτους 2017.</w:t>
            </w:r>
          </w:p>
          <w:p w:rsidR="00322348" w:rsidRDefault="008A6CAE" w:rsidP="00264E3E">
            <w:pPr>
              <w:pStyle w:val="a6"/>
              <w:spacing w:after="0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</w:rPr>
              <w:t>Παρόντες δήλωσαν οι ΔΣ Συκουτρής Δ., Πατσάκος Π.,</w:t>
            </w:r>
          </w:p>
          <w:p w:rsidR="00FB44A5" w:rsidRPr="00825B7D" w:rsidRDefault="00FB44A5" w:rsidP="00264E3E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</w:tr>
      <w:tr w:rsidR="004D05EF" w:rsidRPr="007F3D8E" w:rsidTr="001C79D4">
        <w:tblPrEx>
          <w:tblLook w:val="01E0"/>
        </w:tblPrEx>
        <w:trPr>
          <w:trHeight w:val="1282"/>
        </w:trPr>
        <w:tc>
          <w:tcPr>
            <w:tcW w:w="709" w:type="dxa"/>
          </w:tcPr>
          <w:p w:rsidR="004D05EF" w:rsidRPr="00825B7D" w:rsidRDefault="004D05EF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4D05EF" w:rsidRPr="00825B7D" w:rsidRDefault="00215F70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4</w:t>
            </w:r>
            <w:r w:rsidR="004D05EF"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</w:tc>
        <w:tc>
          <w:tcPr>
            <w:tcW w:w="3969" w:type="dxa"/>
          </w:tcPr>
          <w:p w:rsidR="00A77C7B" w:rsidRPr="00825B7D" w:rsidRDefault="00A77C7B" w:rsidP="0087737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Επιλογή Τράπεζας για κατάθεση των διαθεσίμων του Δήμου Ανατ. </w:t>
            </w:r>
            <w:r w:rsidRPr="00825B7D">
              <w:rPr>
                <w:rFonts w:ascii="Verdana" w:hAnsi="Verdana"/>
                <w:b/>
                <w:sz w:val="18"/>
                <w:szCs w:val="18"/>
              </w:rPr>
              <w:t>Μάνης</w:t>
            </w:r>
          </w:p>
          <w:p w:rsidR="004D05EF" w:rsidRPr="00825B7D" w:rsidRDefault="004D05EF" w:rsidP="00A77C7B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A77C7B" w:rsidRPr="00825B7D" w:rsidRDefault="00A77C7B" w:rsidP="00A77C7B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337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</w:tc>
        <w:tc>
          <w:tcPr>
            <w:tcW w:w="5954" w:type="dxa"/>
          </w:tcPr>
          <w:p w:rsidR="008A6CAE" w:rsidRPr="00825B7D" w:rsidRDefault="008A6CAE" w:rsidP="008A6CAE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ομόφωνα</w:t>
            </w: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</w:t>
            </w:r>
          </w:p>
          <w:p w:rsidR="00441274" w:rsidRPr="00825B7D" w:rsidRDefault="00441274" w:rsidP="001715C4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  <w:p w:rsidR="008A6CAE" w:rsidRPr="00825B7D" w:rsidRDefault="008A6CAE" w:rsidP="008A6CAE">
            <w:pPr>
              <w:jc w:val="both"/>
              <w:rPr>
                <w:rFonts w:ascii="Verdana" w:eastAsia="SimSun" w:hAnsi="Verdana" w:cs="Verdana"/>
                <w:snapToGrid w:val="0"/>
                <w:sz w:val="18"/>
                <w:szCs w:val="18"/>
                <w:lang w:val="el-GR" w:eastAsia="zh-CN"/>
              </w:rPr>
            </w:pPr>
            <w:r w:rsidRPr="00825B7D">
              <w:rPr>
                <w:rFonts w:ascii="Verdana" w:eastAsia="SimSun" w:hAnsi="Verdana" w:cs="Verdana"/>
                <w:snapToGrid w:val="0"/>
                <w:sz w:val="18"/>
                <w:szCs w:val="18"/>
                <w:lang w:val="el-GR" w:eastAsia="zh-CN"/>
              </w:rPr>
              <w:t xml:space="preserve">1. Εγκρίνει την συνεργασία του Δήμου Ανατ. Μάνης με την Εθνική Τράπεζα Ελλάδος και την </w:t>
            </w:r>
            <w:r w:rsidRPr="00825B7D">
              <w:rPr>
                <w:rFonts w:ascii="Verdana" w:eastAsia="SimSun" w:hAnsi="Verdana" w:cs="Verdana"/>
                <w:snapToGrid w:val="0"/>
                <w:sz w:val="18"/>
                <w:szCs w:val="18"/>
                <w:lang w:eastAsia="zh-CN"/>
              </w:rPr>
              <w:t>ALPHA</w:t>
            </w:r>
            <w:r w:rsidRPr="00825B7D">
              <w:rPr>
                <w:rFonts w:ascii="Verdana" w:eastAsia="SimSun" w:hAnsi="Verdana" w:cs="Verdana"/>
                <w:snapToGrid w:val="0"/>
                <w:sz w:val="18"/>
                <w:szCs w:val="18"/>
                <w:lang w:val="el-GR" w:eastAsia="zh-CN"/>
              </w:rPr>
              <w:t xml:space="preserve"> </w:t>
            </w:r>
            <w:r w:rsidRPr="00825B7D">
              <w:rPr>
                <w:rFonts w:ascii="Verdana" w:eastAsia="SimSun" w:hAnsi="Verdana" w:cs="Verdana"/>
                <w:snapToGrid w:val="0"/>
                <w:sz w:val="18"/>
                <w:szCs w:val="18"/>
                <w:lang w:eastAsia="zh-CN"/>
              </w:rPr>
              <w:t>BANK</w:t>
            </w:r>
            <w:r w:rsidRPr="00825B7D">
              <w:rPr>
                <w:rFonts w:ascii="Verdana" w:eastAsia="SimSun" w:hAnsi="Verdana" w:cs="Verdana"/>
                <w:snapToGrid w:val="0"/>
                <w:sz w:val="18"/>
                <w:szCs w:val="18"/>
                <w:lang w:val="el-GR" w:eastAsia="zh-CN"/>
              </w:rPr>
              <w:t xml:space="preserve">  προκειμένου να κατατίθεται εντόκως τα  έσοδά του με χρονική διάρκεια ενός έτους.</w:t>
            </w:r>
          </w:p>
          <w:p w:rsidR="008A6CAE" w:rsidRPr="00825B7D" w:rsidRDefault="008A6CAE" w:rsidP="008A6CAE">
            <w:pPr>
              <w:jc w:val="both"/>
              <w:rPr>
                <w:rFonts w:ascii="Verdana" w:eastAsia="SimSun" w:hAnsi="Verdana" w:cs="Verdana"/>
                <w:snapToGrid w:val="0"/>
                <w:sz w:val="18"/>
                <w:szCs w:val="18"/>
                <w:lang w:val="el-GR" w:eastAsia="zh-CN"/>
              </w:rPr>
            </w:pPr>
            <w:r w:rsidRPr="00825B7D">
              <w:rPr>
                <w:rFonts w:ascii="Verdana" w:eastAsia="SimSun" w:hAnsi="Verdana" w:cs="Verdana"/>
                <w:snapToGrid w:val="0"/>
                <w:sz w:val="18"/>
                <w:szCs w:val="18"/>
                <w:lang w:val="el-GR" w:eastAsia="zh-CN"/>
              </w:rPr>
              <w:t>2. Εξουσιοδοτεί τον Δήμαρχο Αν. Μάνης κ. Πέτρο Ανδρεάκο  για την υπογραφή της σύμβασης με τις ανωτέρω Τράπεζες και τις περαιτέρω ενέργειες</w:t>
            </w:r>
          </w:p>
          <w:p w:rsidR="008A6CAE" w:rsidRDefault="008A6CAE" w:rsidP="001715C4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  <w:p w:rsidR="00B00EA2" w:rsidRDefault="00B00EA2" w:rsidP="001715C4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  <w:p w:rsidR="00B00EA2" w:rsidRPr="00825B7D" w:rsidRDefault="00B00EA2" w:rsidP="001715C4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</w:tr>
      <w:tr w:rsidR="004D05EF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4D05EF" w:rsidRPr="00825B7D" w:rsidRDefault="00215F70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lastRenderedPageBreak/>
              <w:t>5ο</w:t>
            </w:r>
          </w:p>
        </w:tc>
        <w:tc>
          <w:tcPr>
            <w:tcW w:w="3969" w:type="dxa"/>
          </w:tcPr>
          <w:p w:rsidR="0023675D" w:rsidRPr="00825B7D" w:rsidRDefault="00067740" w:rsidP="0023675D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Διαγραφή χρέωσης λόγω πολλαπλής εγγραφής για το ίδιο είδος εσόδου και για το ίδιο πρόσωπο.</w:t>
            </w:r>
          </w:p>
          <w:p w:rsidR="004D05EF" w:rsidRPr="00825B7D" w:rsidRDefault="004D05EF" w:rsidP="00233A53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215F70" w:rsidRPr="00825B7D" w:rsidRDefault="0023675D" w:rsidP="00215F70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</w:t>
            </w:r>
            <w:r w:rsidR="00067740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387</w:t>
            </w:r>
            <w:r w:rsidR="00215F70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215F70" w:rsidRPr="00825B7D" w:rsidRDefault="00215F70" w:rsidP="00233A53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475E96" w:rsidRPr="00825B7D" w:rsidRDefault="00475E96" w:rsidP="0072384E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ομόφωνα</w:t>
            </w: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</w:t>
            </w:r>
          </w:p>
          <w:p w:rsidR="008A6CAE" w:rsidRPr="00825B7D" w:rsidRDefault="008A6CAE" w:rsidP="008A6CAE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Την  διαγραφή από την καρτέλα του συναλλασσόμενου   ΔΕΜΕΣΤΙΧΑ ΣΩΤΗΡΙΟΥ με ΑΦΜ 038002594 του ποσού των 727,42€ που αφορά τέλος ακαθαρίστων εσόδων χρήσης 2015, από τον αρ. πρωτ. 14467/10.10.2017 χρηματικό κατάλογο, λόγω πολλαπλής εγγραφής για το ίδιο είδος εσόδου και για το ίδιο πρόσωπο. </w:t>
            </w:r>
          </w:p>
          <w:p w:rsidR="00B23DF5" w:rsidRPr="00825B7D" w:rsidRDefault="00B23DF5" w:rsidP="00067740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</w:tr>
      <w:tr w:rsidR="00B967B5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B967B5" w:rsidRPr="00825B7D" w:rsidRDefault="00B967B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6ο</w:t>
            </w:r>
          </w:p>
        </w:tc>
        <w:tc>
          <w:tcPr>
            <w:tcW w:w="3969" w:type="dxa"/>
          </w:tcPr>
          <w:p w:rsidR="001715C4" w:rsidRPr="00825B7D" w:rsidRDefault="00067740" w:rsidP="001715C4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Διαγραφή βεβαίωσης σε βάρος της </w:t>
            </w:r>
            <w:proofErr w:type="spellStart"/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Μπραϊμη</w:t>
            </w:r>
            <w:proofErr w:type="spellEnd"/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Φωτεινής με κωδικό 14409</w:t>
            </w:r>
          </w:p>
          <w:p w:rsidR="0059214B" w:rsidRPr="00825B7D" w:rsidRDefault="0059214B" w:rsidP="0059214B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B967B5" w:rsidRPr="00825B7D" w:rsidRDefault="0040469C" w:rsidP="0087737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339</w:t>
            </w:r>
            <w:r w:rsidR="0059214B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</w:tc>
        <w:tc>
          <w:tcPr>
            <w:tcW w:w="5954" w:type="dxa"/>
          </w:tcPr>
          <w:p w:rsidR="00621B9B" w:rsidRPr="00825B7D" w:rsidRDefault="0059214B" w:rsidP="001715C4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 xml:space="preserve">Το  Δ.Σ.   αποφασίζει </w:t>
            </w:r>
            <w:r w:rsidR="00D51660" w:rsidRPr="00825B7D">
              <w:rPr>
                <w:rFonts w:ascii="Verdana" w:eastAsia="Arial Unicode MS" w:hAnsi="Verdana"/>
                <w:b/>
                <w:sz w:val="18"/>
                <w:szCs w:val="18"/>
              </w:rPr>
              <w:t>ομόφωνα</w:t>
            </w:r>
          </w:p>
          <w:p w:rsidR="000A5E1C" w:rsidRPr="00825B7D" w:rsidRDefault="00621B9B" w:rsidP="000A5E1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 w:cs="Arial"/>
                <w:sz w:val="18"/>
                <w:szCs w:val="18"/>
                <w:lang w:val="el-GR"/>
              </w:rPr>
              <w:t xml:space="preserve"> </w:t>
            </w:r>
            <w:r w:rsidR="000A5E1C" w:rsidRPr="00825B7D">
              <w:rPr>
                <w:rFonts w:ascii="Verdana" w:hAnsi="Verdana"/>
                <w:sz w:val="18"/>
                <w:szCs w:val="18"/>
                <w:lang w:val="el-GR"/>
              </w:rPr>
              <w:t>Την  διαγραφή από την καρτέλα της ΜΠΡΑΪΜΗ ΦΩΤΕΙΝΗΣ, με ΑΦΜ 052217585,   με κωδικό 14409, τέλος ακαθαρίστων εσόδων για τη  χρήση 2015 ποσού 511,21€ λόγω λάθους ως προς τη φορολογητέα ύλη.</w:t>
            </w:r>
          </w:p>
          <w:p w:rsidR="00B967B5" w:rsidRPr="00825B7D" w:rsidRDefault="00B967B5" w:rsidP="00067740">
            <w:pPr>
              <w:jc w:val="both"/>
              <w:rPr>
                <w:rFonts w:ascii="Verdana" w:hAnsi="Verdana"/>
                <w:sz w:val="18"/>
                <w:szCs w:val="18"/>
                <w:lang w:val="el-GR" w:eastAsia="el-GR"/>
              </w:rPr>
            </w:pPr>
          </w:p>
        </w:tc>
      </w:tr>
      <w:tr w:rsidR="00B967B5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B967B5" w:rsidRPr="00825B7D" w:rsidRDefault="00B967B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7ο</w:t>
            </w:r>
          </w:p>
        </w:tc>
        <w:tc>
          <w:tcPr>
            <w:tcW w:w="3969" w:type="dxa"/>
          </w:tcPr>
          <w:p w:rsidR="00067740" w:rsidRPr="00661ECE" w:rsidRDefault="00067740" w:rsidP="00067740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661ECE">
              <w:rPr>
                <w:rFonts w:ascii="Verdana" w:hAnsi="Verdana"/>
                <w:b/>
                <w:sz w:val="18"/>
                <w:szCs w:val="18"/>
                <w:lang w:val="el-GR"/>
              </w:rPr>
              <w:t>Διόρθωση της αριθ. 223/2017 ΑΔΣ ως προς το ποσό της δαπάνης.</w:t>
            </w:r>
          </w:p>
          <w:p w:rsidR="0040469C" w:rsidRPr="00825B7D" w:rsidRDefault="0040469C" w:rsidP="00B967B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40469C" w:rsidRPr="00825B7D" w:rsidRDefault="0040469C" w:rsidP="0023675D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340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</w:tc>
        <w:tc>
          <w:tcPr>
            <w:tcW w:w="5954" w:type="dxa"/>
          </w:tcPr>
          <w:p w:rsidR="0059214B" w:rsidRPr="00825B7D" w:rsidRDefault="0059214B" w:rsidP="0059214B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Δ.Σ.   αποφασίζει ομόφωνα</w:t>
            </w:r>
          </w:p>
          <w:p w:rsidR="000A5E1C" w:rsidRPr="00825B7D" w:rsidRDefault="000A5E1C" w:rsidP="000A5E1C">
            <w:pPr>
              <w:jc w:val="both"/>
              <w:rPr>
                <w:rFonts w:ascii="Verdana" w:hAnsi="Verdana" w:cs="Tahom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 xml:space="preserve">Διορθώνει την αριθ. 223/2017 ΑΔΣ ως προς το ποσό της δαπάνης συμμετοχής του Δήμου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για  τη χορήγηση μιας νέας  παροχής στην Τ.Κ. Πετρίνας,  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 xml:space="preserve">από το λανθασμένο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779,63 € στο ορθό 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>799,63€.</w:t>
            </w:r>
          </w:p>
          <w:p w:rsidR="000A5E1C" w:rsidRPr="00825B7D" w:rsidRDefault="000A5E1C" w:rsidP="000A5E1C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  <w:p w:rsidR="00B967B5" w:rsidRPr="00825B7D" w:rsidRDefault="00B967B5" w:rsidP="00067740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</w:tc>
      </w:tr>
      <w:tr w:rsidR="00B967B5" w:rsidRPr="00661EC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B967B5" w:rsidRPr="00825B7D" w:rsidRDefault="00B967B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8ο</w:t>
            </w:r>
          </w:p>
        </w:tc>
        <w:tc>
          <w:tcPr>
            <w:tcW w:w="3969" w:type="dxa"/>
          </w:tcPr>
          <w:p w:rsidR="00BA654C" w:rsidRPr="00825B7D" w:rsidRDefault="00067740" w:rsidP="00BA654C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Διόρθωση της αριθ. 313/2017 ΑΔΣ ως προς την πηγή χρηματοδότησης των 32.519,18€ από τακτικά έσοδα στο ορθό ΣΑΤΑ </w:t>
            </w:r>
          </w:p>
          <w:p w:rsidR="0040469C" w:rsidRPr="00825B7D" w:rsidRDefault="0040469C" w:rsidP="00B967B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40469C" w:rsidRDefault="0040469C" w:rsidP="0087737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……..</w:t>
            </w:r>
            <w:r w:rsidR="00BA654C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FB44A5" w:rsidRPr="00825B7D" w:rsidRDefault="00FB44A5" w:rsidP="0087737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BA654C" w:rsidRPr="00825B7D" w:rsidRDefault="000A5E1C" w:rsidP="00BA654C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ΑΠΟΣΥΡΘΗΚΕ</w:t>
            </w:r>
          </w:p>
          <w:p w:rsidR="00B967B5" w:rsidRPr="00825B7D" w:rsidRDefault="00B967B5" w:rsidP="00067740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</w:tc>
      </w:tr>
      <w:tr w:rsidR="00B967B5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B967B5" w:rsidRPr="00825B7D" w:rsidRDefault="00B967B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9ο</w:t>
            </w:r>
          </w:p>
        </w:tc>
        <w:tc>
          <w:tcPr>
            <w:tcW w:w="3969" w:type="dxa"/>
          </w:tcPr>
          <w:p w:rsidR="00067740" w:rsidRPr="00661ECE" w:rsidRDefault="00067740" w:rsidP="00067740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661ECE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Συμμετοχή του Δήμου Ανατ. Μάνης ως συνδιοργανωτή με το ΓΕΛ Γυθείου και το Σχολικό Σύμβουλο Φιλολόγων Λακωνίας στο Επιστημονικό Συνέδριο με θέμα «Νικηφόρος Βρεττάκος: από την </w:t>
            </w:r>
            <w:proofErr w:type="spellStart"/>
            <w:r w:rsidRPr="00661ECE">
              <w:rPr>
                <w:rFonts w:ascii="Verdana" w:hAnsi="Verdana"/>
                <w:b/>
                <w:sz w:val="18"/>
                <w:szCs w:val="18"/>
                <w:lang w:val="el-GR"/>
              </w:rPr>
              <w:t>Πλούμιτσα</w:t>
            </w:r>
            <w:proofErr w:type="spellEnd"/>
            <w:r w:rsidRPr="00661ECE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στην αιωνιότητα», Αναμόρφωση προϋπολογισμού, Έγκριση δαπάνης και διάθεση πίστωσης.</w:t>
            </w:r>
          </w:p>
          <w:p w:rsidR="0040469C" w:rsidRPr="00825B7D" w:rsidRDefault="0040469C" w:rsidP="00B967B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40469C" w:rsidRPr="00825B7D" w:rsidRDefault="0040469C" w:rsidP="0087737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</w:t>
            </w:r>
            <w:r w:rsidR="00067740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341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</w:tc>
        <w:tc>
          <w:tcPr>
            <w:tcW w:w="5954" w:type="dxa"/>
          </w:tcPr>
          <w:p w:rsidR="00AD2AAE" w:rsidRPr="00825B7D" w:rsidRDefault="0059214B" w:rsidP="00AD2AAE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Δ.Σ.</w:t>
            </w:r>
            <w:r w:rsidR="00E36F1E" w:rsidRPr="00825B7D">
              <w:rPr>
                <w:rFonts w:ascii="Verdana" w:eastAsia="Arial Unicode MS" w:hAnsi="Verdana"/>
                <w:b/>
                <w:sz w:val="18"/>
                <w:szCs w:val="18"/>
              </w:rPr>
              <w:t xml:space="preserve">   αποφασίζει κατά πλειοψηφία</w:t>
            </w:r>
          </w:p>
          <w:p w:rsidR="00AD2AAE" w:rsidRPr="00825B7D" w:rsidRDefault="00AD2AAE" w:rsidP="00AD2AAE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-Την συμμετοχή του Δήμου Ανατολικής Μάνης ως συνδιοργανωτή με τον  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 xml:space="preserve">Σχολικό Σύμβουλο 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Φιλολόγων Λακωνίας και το ΓΕΛ Γυθείου στο επιστημονικό συνέδριο με θέμα «Νικηφόρος Βρεττάκος: από την </w:t>
            </w:r>
            <w:proofErr w:type="spellStart"/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Πλούμιτσα</w:t>
            </w:r>
            <w:proofErr w:type="spellEnd"/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 στην αιωνιότητα»  που θα διεξαχθεί στο Γύθειο  9 και 10 Δεκεμβρίου 2017 .</w:t>
            </w:r>
          </w:p>
          <w:p w:rsidR="00AD2AAE" w:rsidRPr="00825B7D" w:rsidRDefault="00AD2AAE" w:rsidP="00AD2AAE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-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 xml:space="preserve">Αναμορφώνει τον προϋπολογισμό οικ. έτους 2017, σύμφωνα με την αριθ. 504/2017 ΑΟΕ ως κατωτέρω: </w:t>
            </w:r>
          </w:p>
          <w:p w:rsidR="00AD2AAE" w:rsidRPr="00825B7D" w:rsidRDefault="00AD2AAE" w:rsidP="00AD2AAE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Μεταφέρει  από τον ΚΑ 70.7135.0002 με τίτλο «Προμήθεια </w:t>
            </w:r>
            <w:r w:rsidRPr="00825B7D">
              <w:rPr>
                <w:rFonts w:ascii="Verdana" w:hAnsi="Verdana"/>
                <w:sz w:val="18"/>
                <w:szCs w:val="18"/>
              </w:rPr>
              <w:t>container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 (κινητό γραφείο)» πίστωση ποσού 4.000,00 € μέσω αποθεματικού για την ενίσχυση του Κ.Α. 00.6441 με τίτλο «Συμμετοχές σε συνέδρια, συναντήσεις και διαλέξεις».</w:t>
            </w:r>
          </w:p>
          <w:p w:rsidR="00AD2AAE" w:rsidRPr="00825B7D" w:rsidRDefault="00AD2AAE" w:rsidP="00AD2AAE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-Εγκρίνει και Διαθέτει 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 xml:space="preserve">(ψηφίζει)  πίστωση ποσού  4.000,00 € σε βάρος του οικείου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Κ.Α. 00.6441 με τίτλο «Συμμετοχές σε συνέδρια συναντήσεις και διαλέξεις» τα οποία θα διατεθούν 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 xml:space="preserve">προκειμένου να καλυφθούν από πλευράς Δήμου τα έξοδα φιλοξενίας των εισηγητών που θα προσκληθούν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στο επιστημονικό συνέδριο με θέμα «Νικηφόρος Βρεττάκος: από την </w:t>
            </w:r>
            <w:proofErr w:type="spellStart"/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Πλούμιτσα</w:t>
            </w:r>
            <w:proofErr w:type="spellEnd"/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 στην αιωνιότητα»  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>και συγκεκριμένα:</w:t>
            </w:r>
          </w:p>
          <w:p w:rsidR="00AD2AAE" w:rsidRPr="00825B7D" w:rsidRDefault="00AD2AAE" w:rsidP="0024252B">
            <w:pPr>
              <w:pStyle w:val="3"/>
              <w:spacing w:after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825B7D">
              <w:rPr>
                <w:rFonts w:ascii="Verdana" w:hAnsi="Verdana" w:cs="Tahoma"/>
                <w:sz w:val="18"/>
                <w:szCs w:val="18"/>
              </w:rPr>
              <w:t xml:space="preserve">Α) Ποσό 1.300,00€ για την φιλοξενία (Διαμονή 2 ημερών σε 13 μονόκλινα και 2 δίκλινα δωμάτια) σε ξενοδοχείο της πόλης για  την </w:t>
            </w:r>
            <w:r w:rsidRPr="00825B7D">
              <w:rPr>
                <w:rFonts w:ascii="Verdana" w:hAnsi="Verdana"/>
                <w:sz w:val="18"/>
                <w:szCs w:val="18"/>
              </w:rPr>
              <w:t xml:space="preserve">9 και 10 Δεκεμβρίου </w:t>
            </w:r>
            <w:r w:rsidRPr="00825B7D">
              <w:rPr>
                <w:rFonts w:ascii="Verdana" w:hAnsi="Verdana" w:cs="Tahoma"/>
                <w:sz w:val="18"/>
                <w:szCs w:val="18"/>
              </w:rPr>
              <w:t>2017</w:t>
            </w:r>
          </w:p>
          <w:p w:rsidR="00AD2AAE" w:rsidRPr="00825B7D" w:rsidRDefault="00AD2AAE" w:rsidP="0024252B">
            <w:pPr>
              <w:pStyle w:val="3"/>
              <w:spacing w:after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825B7D">
              <w:rPr>
                <w:rFonts w:ascii="Verdana" w:hAnsi="Verdana" w:cs="Tahoma"/>
                <w:sz w:val="18"/>
                <w:szCs w:val="18"/>
              </w:rPr>
              <w:t>Β) Ποσό 1.200,00€ για διατροφή (20Χ2 Γεύματα και 40 Δείπνα)</w:t>
            </w:r>
          </w:p>
          <w:p w:rsidR="00AD2AAE" w:rsidRPr="00825B7D" w:rsidRDefault="00AD2AAE" w:rsidP="0024252B">
            <w:pPr>
              <w:pStyle w:val="3"/>
              <w:spacing w:after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825B7D">
              <w:rPr>
                <w:rFonts w:ascii="Verdana" w:hAnsi="Verdana" w:cs="Tahoma"/>
                <w:sz w:val="18"/>
                <w:szCs w:val="18"/>
              </w:rPr>
              <w:t xml:space="preserve">Γ) ποσό 1.000,00€ για εκτυπώσεις (πληροφοριακό υλικό και εισηγήσεις) </w:t>
            </w:r>
          </w:p>
          <w:p w:rsidR="00AD2AAE" w:rsidRPr="00825B7D" w:rsidRDefault="00AD2AAE" w:rsidP="0024252B">
            <w:pPr>
              <w:pStyle w:val="3"/>
              <w:spacing w:after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825B7D">
              <w:rPr>
                <w:rFonts w:ascii="Verdana" w:hAnsi="Verdana" w:cs="Tahoma"/>
                <w:sz w:val="18"/>
                <w:szCs w:val="18"/>
              </w:rPr>
              <w:t>Δ) ποσό 500,00€ για αναμνηστικά δώρα.</w:t>
            </w:r>
          </w:p>
          <w:p w:rsidR="00B967B5" w:rsidRPr="00825B7D" w:rsidRDefault="00B967B5" w:rsidP="00E36F1E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B967B5" w:rsidRPr="00661EC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B967B5" w:rsidRPr="00825B7D" w:rsidRDefault="00B967B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10ο</w:t>
            </w:r>
          </w:p>
        </w:tc>
        <w:tc>
          <w:tcPr>
            <w:tcW w:w="3969" w:type="dxa"/>
          </w:tcPr>
          <w:p w:rsidR="00067740" w:rsidRPr="00825B7D" w:rsidRDefault="00067740" w:rsidP="00067740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δαπάνης και διάθεση πίστωσης ποσού 800,0€ σε βάρος του Κ.Α.006442.0004 με τίτλο «Συμμετοχή Δήμου στη διοργάνωση Δράσεων με επίκεντρο τις φυσικές επιστήμες»</w:t>
            </w:r>
          </w:p>
          <w:p w:rsidR="0040469C" w:rsidRPr="00825B7D" w:rsidRDefault="0040469C" w:rsidP="00D66A1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B967B5" w:rsidRPr="00825B7D" w:rsidRDefault="0040469C" w:rsidP="0087737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</w:t>
            </w:r>
            <w:r w:rsidR="00067740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ης:  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……..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</w:tc>
        <w:tc>
          <w:tcPr>
            <w:tcW w:w="5954" w:type="dxa"/>
          </w:tcPr>
          <w:p w:rsidR="0059214B" w:rsidRPr="00825B7D" w:rsidRDefault="000A5E1C" w:rsidP="0059214B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ΑΠΟΣΥΡΘΗΚΕ</w:t>
            </w:r>
          </w:p>
          <w:p w:rsidR="00B967B5" w:rsidRPr="00825B7D" w:rsidRDefault="00B967B5" w:rsidP="00067740">
            <w:pPr>
              <w:pStyle w:val="3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967B5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B967B5" w:rsidRPr="00825B7D" w:rsidRDefault="00B967B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11ο</w:t>
            </w:r>
          </w:p>
        </w:tc>
        <w:tc>
          <w:tcPr>
            <w:tcW w:w="3969" w:type="dxa"/>
          </w:tcPr>
          <w:p w:rsidR="005766CF" w:rsidRPr="00825B7D" w:rsidRDefault="005766CF" w:rsidP="005766CF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απολογισμού έτους 2013 Σχολικής Επιτροπής Β/</w:t>
            </w:r>
            <w:proofErr w:type="spellStart"/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βαθμιας</w:t>
            </w:r>
            <w:proofErr w:type="spellEnd"/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εκπαίδευσης Δήμου Ανατ. Μάνης.</w:t>
            </w:r>
          </w:p>
          <w:p w:rsidR="0040469C" w:rsidRPr="00825B7D" w:rsidRDefault="0040469C" w:rsidP="00B967B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40469C" w:rsidRPr="00825B7D" w:rsidRDefault="0040469C" w:rsidP="0087737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5766CF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342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</w:tc>
        <w:tc>
          <w:tcPr>
            <w:tcW w:w="5954" w:type="dxa"/>
          </w:tcPr>
          <w:p w:rsidR="0059214B" w:rsidRPr="00825B7D" w:rsidRDefault="0059214B" w:rsidP="0059214B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Δ.Σ.   αποφασίζει ομόφωνα</w:t>
            </w:r>
          </w:p>
          <w:p w:rsidR="00F815B1" w:rsidRPr="00825B7D" w:rsidRDefault="00F815B1" w:rsidP="00F815B1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Εγκρίνει τον απολογισμό οικ. έτους 2013 Σχολικής Επιτροπής Β/</w:t>
            </w:r>
            <w:proofErr w:type="spellStart"/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βαθμιας</w:t>
            </w:r>
            <w:proofErr w:type="spellEnd"/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 εκπαίδευσης Δήμου Ανατ. Μάνης ως κατωτέρω:</w:t>
            </w:r>
          </w:p>
          <w:p w:rsidR="00FA11C8" w:rsidRPr="00825B7D" w:rsidRDefault="00FA11C8" w:rsidP="00FA11C8">
            <w:pPr>
              <w:ind w:right="-96"/>
              <w:rPr>
                <w:rFonts w:ascii="Verdana" w:hAnsi="Verdana"/>
                <w:b/>
                <w:sz w:val="18"/>
                <w:szCs w:val="18"/>
                <w:u w:val="single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          </w:t>
            </w:r>
            <w:r w:rsidR="00FB44A5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               </w:t>
            </w: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  </w:t>
            </w:r>
            <w:r w:rsidRPr="00825B7D">
              <w:rPr>
                <w:rFonts w:ascii="Verdana" w:hAnsi="Verdana"/>
                <w:b/>
                <w:sz w:val="18"/>
                <w:szCs w:val="18"/>
                <w:u w:val="single"/>
                <w:lang w:val="el-GR"/>
              </w:rPr>
              <w:t>ΧΡΗΜΑΤΙΚΗ ΔΙΑΧΕΙΡΙΣΗ</w:t>
            </w:r>
          </w:p>
          <w:p w:rsidR="00FA11C8" w:rsidRPr="00825B7D" w:rsidRDefault="00FA11C8" w:rsidP="00FA11C8">
            <w:pPr>
              <w:ind w:right="-96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Τα αποτελέσματα της ταμειακής διαχείρισης έχουν  ως εξής :</w:t>
            </w:r>
          </w:p>
          <w:p w:rsidR="00FB44A5" w:rsidRDefault="00FB44A5" w:rsidP="00FA11C8">
            <w:pPr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FA11C8" w:rsidRPr="00825B7D" w:rsidRDefault="00FA11C8" w:rsidP="00FA11C8">
            <w:pPr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Υπόλοιπο πρ</w:t>
            </w:r>
            <w:r w:rsidR="00FB44A5">
              <w:rPr>
                <w:rFonts w:ascii="Verdana" w:hAnsi="Verdana"/>
                <w:sz w:val="18"/>
                <w:szCs w:val="18"/>
                <w:lang w:val="el-GR"/>
              </w:rPr>
              <w:t>οηγ</w:t>
            </w:r>
            <w:r w:rsidR="00443DA0">
              <w:rPr>
                <w:rFonts w:ascii="Verdana" w:hAnsi="Verdana"/>
                <w:sz w:val="18"/>
                <w:szCs w:val="18"/>
                <w:lang w:val="el-GR"/>
              </w:rPr>
              <w:t>.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 χρή</w:t>
            </w:r>
            <w:r w:rsidR="00FB44A5">
              <w:rPr>
                <w:rFonts w:ascii="Verdana" w:hAnsi="Verdana"/>
                <w:sz w:val="18"/>
                <w:szCs w:val="18"/>
                <w:lang w:val="el-GR"/>
              </w:rPr>
              <w:t xml:space="preserve">σης από σχολικές μονάδες     </w:t>
            </w:r>
            <w:r w:rsidR="00443DA0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85.816,31 €</w:t>
            </w:r>
          </w:p>
          <w:p w:rsidR="00FA11C8" w:rsidRPr="00825B7D" w:rsidRDefault="00FA11C8" w:rsidP="00FA11C8">
            <w:pPr>
              <w:tabs>
                <w:tab w:val="left" w:pos="6330"/>
              </w:tabs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Έσοδα από Επιχορηγήσεις και Τόκους     </w:t>
            </w:r>
            <w:r w:rsidR="00FB44A5">
              <w:rPr>
                <w:rFonts w:ascii="Verdana" w:hAnsi="Verdana"/>
                <w:sz w:val="18"/>
                <w:szCs w:val="18"/>
                <w:lang w:val="el-GR"/>
              </w:rPr>
              <w:t xml:space="preserve">               </w:t>
            </w:r>
            <w:r w:rsidR="00FB44A5" w:rsidRPr="00825B7D">
              <w:rPr>
                <w:rFonts w:ascii="Verdana" w:hAnsi="Verdana"/>
                <w:sz w:val="18"/>
                <w:szCs w:val="18"/>
                <w:lang w:val="el-GR"/>
              </w:rPr>
              <w:t>96.624,27</w:t>
            </w:r>
            <w:r w:rsidR="00FB44A5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="00FB44A5" w:rsidRPr="00825B7D">
              <w:rPr>
                <w:rFonts w:ascii="Verdana" w:hAnsi="Verdana"/>
                <w:sz w:val="18"/>
                <w:szCs w:val="18"/>
                <w:lang w:val="el-GR"/>
              </w:rPr>
              <w:t>€</w:t>
            </w:r>
            <w:r w:rsidR="00FB44A5">
              <w:rPr>
                <w:rFonts w:ascii="Verdana" w:hAnsi="Verdana"/>
                <w:sz w:val="18"/>
                <w:szCs w:val="18"/>
                <w:lang w:val="el-GR"/>
              </w:rPr>
              <w:t xml:space="preserve">      </w:t>
            </w:r>
          </w:p>
          <w:p w:rsidR="00FA11C8" w:rsidRPr="00825B7D" w:rsidRDefault="00FA11C8" w:rsidP="00FA11C8">
            <w:pPr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Γενικά Έσοδα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ab/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ab/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ab/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ab/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ab/>
              <w:t xml:space="preserve">       </w:t>
            </w:r>
            <w:r w:rsidR="00FB44A5" w:rsidRPr="00825B7D">
              <w:rPr>
                <w:rFonts w:ascii="Verdana" w:hAnsi="Verdana"/>
                <w:sz w:val="18"/>
                <w:szCs w:val="18"/>
                <w:lang w:val="el-GR"/>
              </w:rPr>
              <w:t>5.740,59</w:t>
            </w:r>
            <w:r w:rsidR="00FB44A5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="00FB44A5" w:rsidRPr="00825B7D">
              <w:rPr>
                <w:rFonts w:ascii="Verdana" w:hAnsi="Verdana"/>
                <w:sz w:val="18"/>
                <w:szCs w:val="18"/>
                <w:lang w:val="el-GR"/>
              </w:rPr>
              <w:t>€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              </w:t>
            </w:r>
            <w:r w:rsidR="00FB44A5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</w:p>
          <w:p w:rsidR="00FA11C8" w:rsidRPr="00825B7D" w:rsidRDefault="00FA11C8" w:rsidP="00FA11C8">
            <w:pPr>
              <w:tabs>
                <w:tab w:val="left" w:pos="6330"/>
              </w:tabs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Σύνολο εξόδων                                                </w:t>
            </w:r>
            <w:r w:rsidR="00FB44A5">
              <w:rPr>
                <w:rFonts w:ascii="Verdana" w:hAnsi="Verdana"/>
                <w:sz w:val="18"/>
                <w:szCs w:val="18"/>
                <w:lang w:val="el-GR"/>
              </w:rPr>
              <w:t xml:space="preserve">  </w:t>
            </w:r>
            <w:r w:rsidR="00FB44A5" w:rsidRPr="00825B7D">
              <w:rPr>
                <w:rFonts w:ascii="Verdana" w:hAnsi="Verdana"/>
                <w:sz w:val="18"/>
                <w:szCs w:val="18"/>
                <w:lang w:val="el-GR"/>
              </w:rPr>
              <w:t>103.599,38</w:t>
            </w:r>
            <w:r w:rsidR="00FB44A5">
              <w:rPr>
                <w:rFonts w:ascii="Verdana" w:hAnsi="Verdana"/>
                <w:sz w:val="18"/>
                <w:szCs w:val="18"/>
                <w:lang w:val="el-GR"/>
              </w:rPr>
              <w:t>€</w:t>
            </w:r>
            <w:r w:rsidR="00FB44A5"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</w:p>
          <w:p w:rsidR="00FB44A5" w:rsidRPr="00825B7D" w:rsidRDefault="00FA11C8" w:rsidP="00FB44A5">
            <w:pPr>
              <w:tabs>
                <w:tab w:val="left" w:pos="6330"/>
              </w:tabs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 Υπόλοιπο                                                            </w:t>
            </w:r>
            <w:r w:rsidR="00FB44A5" w:rsidRPr="00825B7D">
              <w:rPr>
                <w:rFonts w:ascii="Verdana" w:hAnsi="Verdana"/>
                <w:sz w:val="18"/>
                <w:szCs w:val="18"/>
                <w:lang w:val="el-GR"/>
              </w:rPr>
              <w:t>84.581,79 €</w:t>
            </w:r>
          </w:p>
          <w:p w:rsidR="00FA11C8" w:rsidRPr="00FB44A5" w:rsidRDefault="00FA11C8" w:rsidP="00FB44A5">
            <w:pPr>
              <w:tabs>
                <w:tab w:val="left" w:pos="6330"/>
              </w:tabs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                     </w:t>
            </w:r>
            <w:r w:rsidR="00FB44A5">
              <w:rPr>
                <w:rFonts w:ascii="Verdana" w:hAnsi="Verdana"/>
                <w:sz w:val="18"/>
                <w:szCs w:val="18"/>
                <w:lang w:val="el-GR"/>
              </w:rPr>
              <w:t xml:space="preserve">    </w:t>
            </w:r>
            <w:r w:rsidRPr="00825B7D">
              <w:rPr>
                <w:rFonts w:ascii="Verdana" w:hAnsi="Verdana"/>
                <w:b/>
                <w:sz w:val="18"/>
                <w:szCs w:val="18"/>
                <w:u w:val="single"/>
                <w:lang w:val="el-GR"/>
              </w:rPr>
              <w:t>ΛΟΙΠΕΣ ΔΙΑΠΙΣΤΩΣΕΙΣ</w:t>
            </w:r>
          </w:p>
          <w:p w:rsidR="00FA11C8" w:rsidRPr="00825B7D" w:rsidRDefault="00FA11C8" w:rsidP="00FA11C8">
            <w:pPr>
              <w:tabs>
                <w:tab w:val="left" w:pos="3195"/>
              </w:tabs>
              <w:ind w:right="-96"/>
              <w:rPr>
                <w:rFonts w:ascii="Verdana" w:hAnsi="Verdana"/>
                <w:b/>
                <w:sz w:val="18"/>
                <w:szCs w:val="18"/>
                <w:u w:val="single"/>
                <w:lang w:val="el-GR"/>
              </w:rPr>
            </w:pPr>
          </w:p>
          <w:p w:rsidR="00FA11C8" w:rsidRPr="00825B7D" w:rsidRDefault="00FA11C8" w:rsidP="00FA11C8">
            <w:pPr>
              <w:tabs>
                <w:tab w:val="left" w:pos="3195"/>
              </w:tabs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1 Τα δικαιολογητικά πληρωμής των δαπανών πληρούν όλα τα στοιχεία της νομιμότητας</w:t>
            </w:r>
          </w:p>
          <w:p w:rsidR="00FA11C8" w:rsidRPr="00825B7D" w:rsidRDefault="00FA11C8" w:rsidP="00FA11C8">
            <w:pPr>
              <w:tabs>
                <w:tab w:val="left" w:pos="3195"/>
              </w:tabs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2.Απο το ποσό 84.581,79  € (υπόλοιπο 31-12-2013) στις τράπεζες βρίσκονται:</w:t>
            </w:r>
          </w:p>
          <w:p w:rsidR="00FA11C8" w:rsidRPr="00825B7D" w:rsidRDefault="00FA11C8" w:rsidP="00FA11C8">
            <w:pPr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Α. Το ποσό των 79.151,49 €  βρίσκεται στην  τράπεζα ανά σχολική μονάδα ως εξής:</w:t>
            </w:r>
          </w:p>
          <w:p w:rsidR="00FA11C8" w:rsidRPr="00825B7D" w:rsidRDefault="00FA11C8" w:rsidP="00FA11C8">
            <w:pPr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*Σχολική επιτροπή Δευτεροβάθμιας εκπαίδευσης Δήμου Ανατολικής Μάνης   το ποσό των 51.926,19  €</w:t>
            </w:r>
          </w:p>
          <w:p w:rsidR="00FA11C8" w:rsidRPr="00825B7D" w:rsidRDefault="00FA11C8" w:rsidP="00FA11C8">
            <w:pPr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*Λύκειο Αρεόπολης το ποσό των 4.512,02 €</w:t>
            </w:r>
          </w:p>
          <w:p w:rsidR="00FA11C8" w:rsidRPr="00825B7D" w:rsidRDefault="00FA11C8" w:rsidP="00FA11C8">
            <w:pPr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*1</w:t>
            </w:r>
            <w:r w:rsidRPr="00825B7D">
              <w:rPr>
                <w:rFonts w:ascii="Verdana" w:hAnsi="Verdana"/>
                <w:sz w:val="18"/>
                <w:szCs w:val="18"/>
                <w:vertAlign w:val="superscript"/>
                <w:lang w:val="el-GR"/>
              </w:rPr>
              <w:t>ο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 Γυμνάσιο Αρεόπολης το ποσό των 4.606,97 €</w:t>
            </w:r>
          </w:p>
          <w:p w:rsidR="00FA11C8" w:rsidRPr="00825B7D" w:rsidRDefault="00FA11C8" w:rsidP="00FA11C8">
            <w:pPr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*Λύκειο Γυθείου το ποσό των 7.090,76 €</w:t>
            </w:r>
          </w:p>
          <w:p w:rsidR="00FA11C8" w:rsidRPr="00825B7D" w:rsidRDefault="00FA11C8" w:rsidP="00FA11C8">
            <w:pPr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* ΕΠΑΛ  Γυθείου το ποσό των 8.009,39 € </w:t>
            </w:r>
          </w:p>
          <w:p w:rsidR="00FA11C8" w:rsidRPr="00825B7D" w:rsidRDefault="00FA11C8" w:rsidP="00FA11C8">
            <w:pPr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*Γυμνάσιο Γυθείου το ποσό των 3.006,16. €</w:t>
            </w:r>
          </w:p>
          <w:p w:rsidR="00FA11C8" w:rsidRPr="00825B7D" w:rsidRDefault="00FA11C8" w:rsidP="00FA11C8">
            <w:pPr>
              <w:ind w:right="-96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Β. Το ποσό των 5.430,30  € στα χέρια των διαχειριστών </w:t>
            </w:r>
          </w:p>
          <w:p w:rsidR="00F44DB7" w:rsidRPr="00825B7D" w:rsidRDefault="00F44DB7" w:rsidP="00FE1E14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B967B5" w:rsidRPr="00825B7D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B967B5" w:rsidRPr="00825B7D" w:rsidRDefault="00B967B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12ο</w:t>
            </w:r>
          </w:p>
        </w:tc>
        <w:tc>
          <w:tcPr>
            <w:tcW w:w="3969" w:type="dxa"/>
          </w:tcPr>
          <w:p w:rsidR="00BA654C" w:rsidRPr="00825B7D" w:rsidRDefault="002B4E22" w:rsidP="00BA654C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Έγκριση της αριθ. 122/2017 Απόφασης ΔΣ του Ν.Π. Δημοτικό Λιμενικό Ταμείο που αφορά αναμόρφωση προϋπολογισμού </w:t>
            </w:r>
          </w:p>
          <w:p w:rsidR="0040469C" w:rsidRPr="00825B7D" w:rsidRDefault="0040469C" w:rsidP="00B967B5">
            <w:pPr>
              <w:jc w:val="both"/>
              <w:rPr>
                <w:rFonts w:ascii="Verdana" w:hAnsi="Verdana" w:cs="Tahoma"/>
                <w:b/>
                <w:sz w:val="18"/>
                <w:szCs w:val="18"/>
                <w:lang w:val="el-GR"/>
              </w:rPr>
            </w:pPr>
          </w:p>
          <w:p w:rsidR="0040469C" w:rsidRPr="00825B7D" w:rsidRDefault="0040469C" w:rsidP="0040469C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2B4E22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343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40469C" w:rsidRPr="00825B7D" w:rsidRDefault="0040469C" w:rsidP="00B967B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59214B" w:rsidRPr="00825B7D" w:rsidRDefault="001142C0" w:rsidP="0059214B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 xml:space="preserve">Το  Δ.Σ.   </w:t>
            </w:r>
            <w:r w:rsidR="002B4E22" w:rsidRPr="00825B7D">
              <w:rPr>
                <w:rFonts w:ascii="Verdana" w:eastAsia="Arial Unicode MS" w:hAnsi="Verdana"/>
                <w:b/>
                <w:sz w:val="18"/>
                <w:szCs w:val="18"/>
              </w:rPr>
              <w:t>αποφασίζει ομόφωνα</w:t>
            </w:r>
          </w:p>
          <w:p w:rsidR="00025E11" w:rsidRPr="00825B7D" w:rsidRDefault="000A5E1C" w:rsidP="005766CF">
            <w:pPr>
              <w:pStyle w:val="3"/>
              <w:jc w:val="both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eastAsia="zh-CN"/>
              </w:rPr>
              <w:t xml:space="preserve">Εγκρίνει την αριθ. 122/2017   απόφαση του ΔΣ του Ν.Π. </w:t>
            </w: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Δημοτικό Λιμενικό Ταμείο</w:t>
            </w:r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eastAsia="zh-CN"/>
              </w:rPr>
              <w:t xml:space="preserve">  Αν. Μάνης,  η οποία αφορά αναμόρφωση του προϋπολογισμού </w:t>
            </w:r>
            <w:proofErr w:type="spellStart"/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eastAsia="zh-CN"/>
              </w:rPr>
              <w:t>οικ</w:t>
            </w:r>
            <w:proofErr w:type="spellEnd"/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eastAsia="zh-CN"/>
              </w:rPr>
              <w:t xml:space="preserve"> έτους 2017</w:t>
            </w:r>
            <w:r w:rsidRPr="00825B7D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</w:tr>
      <w:tr w:rsidR="00B967B5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B967B5" w:rsidRPr="00825B7D" w:rsidRDefault="00B967B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13ο</w:t>
            </w:r>
          </w:p>
        </w:tc>
        <w:tc>
          <w:tcPr>
            <w:tcW w:w="3969" w:type="dxa"/>
          </w:tcPr>
          <w:p w:rsidR="0040469C" w:rsidRPr="00825B7D" w:rsidRDefault="002B4E22" w:rsidP="00D66A1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της αριθ. 66/2017 Απόφασης ΔΣ του Ν.Π. ΟΚΠΑΠΑ που αφορά αναμόρφωση προϋπολογισμού οικ. έτους 2017</w:t>
            </w:r>
          </w:p>
          <w:p w:rsidR="002B4E22" w:rsidRPr="00825B7D" w:rsidRDefault="002B4E22" w:rsidP="00D66A1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40469C" w:rsidRPr="00825B7D" w:rsidRDefault="0040469C" w:rsidP="0040469C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2B4E22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344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B967B5" w:rsidRPr="00825B7D" w:rsidRDefault="00B967B5" w:rsidP="00B967B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994D1C" w:rsidRPr="00825B7D" w:rsidRDefault="00025E11" w:rsidP="00994D1C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</w:t>
            </w:r>
            <w:r w:rsidR="00245C43" w:rsidRPr="00825B7D">
              <w:rPr>
                <w:rFonts w:ascii="Verdana" w:eastAsia="Arial Unicode MS" w:hAnsi="Verdana"/>
                <w:b/>
                <w:sz w:val="18"/>
                <w:szCs w:val="18"/>
              </w:rPr>
              <w:t>.Σ.   αποφασίζει ομόφωνα</w:t>
            </w:r>
          </w:p>
          <w:p w:rsidR="00025E11" w:rsidRPr="00825B7D" w:rsidRDefault="00424285" w:rsidP="002B4E22">
            <w:pPr>
              <w:tabs>
                <w:tab w:val="left" w:pos="4140"/>
              </w:tabs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 xml:space="preserve">Εγκρίνει την αριθ. 66/2017   απόφαση του ΔΣ του Ν.Π. ΟΚΠΑΠΑ  Δήμου Αν. Μάνης  με την η οποία αποφασίζει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την αναμόρφωση του προϋπολογισμού οικον. έτους 2017</w:t>
            </w:r>
          </w:p>
        </w:tc>
      </w:tr>
      <w:tr w:rsidR="00B967B5" w:rsidRPr="007F3D8E" w:rsidTr="001C79D4">
        <w:tblPrEx>
          <w:tblLook w:val="01E0"/>
        </w:tblPrEx>
        <w:trPr>
          <w:trHeight w:val="1225"/>
        </w:trPr>
        <w:tc>
          <w:tcPr>
            <w:tcW w:w="709" w:type="dxa"/>
          </w:tcPr>
          <w:p w:rsidR="00B967B5" w:rsidRPr="00825B7D" w:rsidRDefault="00B967B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14ο</w:t>
            </w:r>
          </w:p>
        </w:tc>
        <w:tc>
          <w:tcPr>
            <w:tcW w:w="3969" w:type="dxa"/>
          </w:tcPr>
          <w:p w:rsidR="00BA654C" w:rsidRPr="00825B7D" w:rsidRDefault="002B4E22" w:rsidP="00BA654C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Έγκριση της αριθ.    4/2017 μελέτης σχετικά με Χριστουγεννιάτικες εκδηλώσεις δαπάνης, έγκριση δαπάνης και διάθεση πίστωσης </w:t>
            </w:r>
          </w:p>
          <w:p w:rsidR="00B967B5" w:rsidRPr="00825B7D" w:rsidRDefault="00B967B5" w:rsidP="00B967B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40469C" w:rsidRPr="00825B7D" w:rsidRDefault="0040469C" w:rsidP="0040469C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2B4E22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345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40469C" w:rsidRPr="00825B7D" w:rsidRDefault="0040469C" w:rsidP="00B967B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424285" w:rsidRPr="00443DA0" w:rsidRDefault="00C144ED" w:rsidP="00443DA0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</w:t>
            </w:r>
            <w:r w:rsidR="00794B31" w:rsidRPr="00825B7D">
              <w:rPr>
                <w:rFonts w:ascii="Verdana" w:eastAsia="Arial Unicode MS" w:hAnsi="Verdana"/>
                <w:b/>
                <w:sz w:val="18"/>
                <w:szCs w:val="18"/>
              </w:rPr>
              <w:t>.Σ.   αποφασίζει ομόφωνα</w:t>
            </w:r>
          </w:p>
          <w:p w:rsidR="00424285" w:rsidRPr="00825B7D" w:rsidRDefault="00424285" w:rsidP="00424285">
            <w:pPr>
              <w:tabs>
                <w:tab w:val="left" w:pos="4140"/>
              </w:tabs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Εγκρίνει τη δαπάνη και διαθέτει πίστωση ποσού </w:t>
            </w:r>
            <w:r w:rsidRPr="00825B7D">
              <w:rPr>
                <w:rFonts w:ascii="Verdana" w:hAnsi="Verdana"/>
                <w:bCs/>
                <w:sz w:val="18"/>
                <w:szCs w:val="18"/>
                <w:lang w:val="el-GR"/>
              </w:rPr>
              <w:t>20.000,00</w:t>
            </w:r>
            <w:r w:rsidRPr="00825B7D"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€ από τον Κ.Α.Ε. 15.6471.0001 με τίτλο «Χριστουγεννιάτικες Εκδηλώσεις» οικ. έτους 2017 και ποσό 8.200,00€ από τον Κ.Α.Ε. 15.6471.0001 «Χριστουγεννιάτικες εκδηλώσεις» οικ. έτους 2018   η οποία θα βαρύνει τα τακτικά έσοδα  και την έγκριση αυτής.</w:t>
            </w:r>
          </w:p>
          <w:p w:rsidR="00424285" w:rsidRPr="00825B7D" w:rsidRDefault="00424285" w:rsidP="00424285">
            <w:pPr>
              <w:tabs>
                <w:tab w:val="left" w:pos="4140"/>
              </w:tabs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Εγκρίνει την  αναγκαιότητα διενέργειας των υπηρεσιών/εργασιών και προμηθειών που περιγράφονται την αρ. 4/2017 μελέτη.</w:t>
            </w:r>
          </w:p>
          <w:p w:rsidR="001C79D4" w:rsidRPr="00825B7D" w:rsidRDefault="00424285" w:rsidP="008A6CAE">
            <w:pPr>
              <w:tabs>
                <w:tab w:val="left" w:pos="4140"/>
              </w:tabs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Εγκρίνει τις εργασίες και τις προμήθειας όπως αυτές αναλυτικά περιγράφονται στην αριθμ. 4/2017 μελέτη με τίτλο «Χριστουγεννιάτικες εκδηλώσεις»   που συνέταξε η Αντιδήμαρχος κ. Λυροφώνη.</w:t>
            </w:r>
          </w:p>
          <w:p w:rsidR="00B967B5" w:rsidRPr="00825B7D" w:rsidRDefault="00B967B5" w:rsidP="002B4E22">
            <w:pPr>
              <w:pStyle w:val="-HTML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967B5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B967B5" w:rsidRPr="00825B7D" w:rsidRDefault="00B967B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15ο</w:t>
            </w:r>
          </w:p>
        </w:tc>
        <w:tc>
          <w:tcPr>
            <w:tcW w:w="3969" w:type="dxa"/>
          </w:tcPr>
          <w:p w:rsidR="00BA654C" w:rsidRPr="00825B7D" w:rsidRDefault="002B4E22" w:rsidP="00BA654C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της αριθ.  57/2017 μελέτης με τίτλο «Προμήθεια: ξύλινο αθλητικό δάπεδο κλειστών γηπέδων» και καθορισμός τρόπου εκτέλεσης.</w:t>
            </w:r>
          </w:p>
          <w:p w:rsidR="0040469C" w:rsidRPr="00825B7D" w:rsidRDefault="0040469C" w:rsidP="00D66A1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40469C" w:rsidRPr="00825B7D" w:rsidRDefault="0040469C" w:rsidP="0040469C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</w:t>
            </w:r>
            <w:r w:rsidR="002B4E22"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346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B967B5" w:rsidRPr="00825B7D" w:rsidRDefault="00B967B5" w:rsidP="00B967B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245C43" w:rsidRPr="00825B7D" w:rsidRDefault="00794B31" w:rsidP="000E4828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</w:t>
            </w:r>
            <w:r w:rsidR="00BA1CA1" w:rsidRPr="00825B7D">
              <w:rPr>
                <w:rFonts w:ascii="Verdana" w:eastAsia="Arial Unicode MS" w:hAnsi="Verdana"/>
                <w:b/>
                <w:sz w:val="18"/>
                <w:szCs w:val="18"/>
              </w:rPr>
              <w:t>.Σ.   αποφασίζει ομόφωνα</w:t>
            </w:r>
          </w:p>
          <w:p w:rsidR="000E4828" w:rsidRPr="00825B7D" w:rsidRDefault="000E4828" w:rsidP="000E4828">
            <w:pPr>
              <w:jc w:val="both"/>
              <w:rPr>
                <w:rFonts w:ascii="Verdana" w:eastAsia="Bookman Old Style" w:hAnsi="Verdana" w:cs="Tahoma"/>
                <w:sz w:val="18"/>
                <w:szCs w:val="18"/>
                <w:lang w:val="el-GR"/>
              </w:rPr>
            </w:pPr>
            <w:r w:rsidRPr="00825B7D">
              <w:rPr>
                <w:rFonts w:ascii="Verdana" w:eastAsia="SimSun" w:hAnsi="Verdana" w:cs="Verdana"/>
                <w:snapToGrid w:val="0"/>
                <w:sz w:val="18"/>
                <w:szCs w:val="18"/>
                <w:lang w:val="el-GR" w:eastAsia="zh-CN"/>
              </w:rPr>
              <w:t xml:space="preserve">1. Εγκρίνει  την αριθ.  57/2017 μελέτη με τίτλο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«Προμήθεια: ξύλινο αθλητικό δάπεδο κλειστών γηπέδων» προϋπολογισμού δαπάνης 24.800,00€ η οποία αφορά το κλειστό γυμναστήριο Αρεόπολης.</w:t>
            </w:r>
          </w:p>
          <w:p w:rsidR="00245C43" w:rsidRPr="00825B7D" w:rsidRDefault="000E4828" w:rsidP="008A6CAE">
            <w:pPr>
              <w:jc w:val="both"/>
              <w:rPr>
                <w:rFonts w:ascii="Verdana" w:eastAsia="SimSun" w:hAnsi="Verdana" w:cs="Verdana"/>
                <w:snapToGrid w:val="0"/>
                <w:sz w:val="18"/>
                <w:szCs w:val="18"/>
                <w:lang w:val="el-GR" w:eastAsia="zh-CN"/>
              </w:rPr>
            </w:pPr>
            <w:r w:rsidRPr="00825B7D">
              <w:rPr>
                <w:rFonts w:ascii="Verdana" w:eastAsia="SimSun" w:hAnsi="Verdana" w:cs="Verdana"/>
                <w:snapToGrid w:val="0"/>
                <w:sz w:val="18"/>
                <w:szCs w:val="18"/>
                <w:lang w:val="el-GR" w:eastAsia="zh-CN"/>
              </w:rPr>
              <w:t xml:space="preserve">2. Καθορίζει ως τρόπο εκτέλεσης της προμήθειας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την απευθείας ανάθεση.</w:t>
            </w:r>
          </w:p>
          <w:p w:rsidR="00B967B5" w:rsidRPr="00825B7D" w:rsidRDefault="00B967B5" w:rsidP="00794B31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</w:tr>
      <w:tr w:rsidR="00B967B5" w:rsidRPr="007F3D8E" w:rsidTr="002B4E22">
        <w:tblPrEx>
          <w:tblLook w:val="01E0"/>
        </w:tblPrEx>
        <w:trPr>
          <w:trHeight w:val="2117"/>
        </w:trPr>
        <w:tc>
          <w:tcPr>
            <w:tcW w:w="709" w:type="dxa"/>
          </w:tcPr>
          <w:p w:rsidR="00B967B5" w:rsidRPr="00825B7D" w:rsidRDefault="00B967B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16ο</w:t>
            </w:r>
          </w:p>
        </w:tc>
        <w:tc>
          <w:tcPr>
            <w:tcW w:w="3969" w:type="dxa"/>
          </w:tcPr>
          <w:p w:rsidR="002B4E22" w:rsidRPr="00825B7D" w:rsidRDefault="002B4E22" w:rsidP="002B4E2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χορήγησης παράτασης προθεσμίας εκτέλεσης του έργου «Κατασκευή κλειστού γυμναστηρίου Αρεόπολης».</w:t>
            </w:r>
          </w:p>
          <w:p w:rsidR="00D66A12" w:rsidRPr="00825B7D" w:rsidRDefault="00D66A12" w:rsidP="00D66A1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40469C" w:rsidRPr="00825B7D" w:rsidRDefault="0040469C" w:rsidP="00D66A1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40469C" w:rsidRPr="00825B7D" w:rsidRDefault="0040469C" w:rsidP="0040469C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347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40469C" w:rsidRPr="00825B7D" w:rsidRDefault="0040469C" w:rsidP="00D66A12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B967B5" w:rsidRPr="00825B7D" w:rsidRDefault="00B967B5" w:rsidP="00B967B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59214B" w:rsidRPr="00825B7D" w:rsidRDefault="0059214B" w:rsidP="0059214B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Δ.Σ.   αποφασίζει ομόφωνα</w:t>
            </w:r>
          </w:p>
          <w:p w:rsidR="006451FB" w:rsidRPr="00825B7D" w:rsidRDefault="006451FB" w:rsidP="006451FB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 xml:space="preserve">Εγκρίνει όπως χορηγηθεί  παράταση για 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2 μήνες  δηλ.  μέχρι 15-01-2018   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 xml:space="preserve">  όπως έχει αιτηθεί  η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ανάδοχος </w:t>
            </w:r>
            <w:proofErr w:type="spellStart"/>
            <w:r w:rsidRPr="00825B7D">
              <w:rPr>
                <w:rFonts w:ascii="Verdana" w:hAnsi="Verdana"/>
                <w:sz w:val="18"/>
                <w:szCs w:val="18"/>
              </w:rPr>
              <w:t>PdL</w:t>
            </w:r>
            <w:proofErr w:type="spellEnd"/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 Α.Ε.   του έργου «Κατασκευή κλειστού γυμναστηρίου Αρεόπολης» σύμφωνα  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>τις διατάξεις</w:t>
            </w:r>
            <w:r w:rsidRPr="00825B7D">
              <w:rPr>
                <w:rFonts w:ascii="Verdana" w:hAnsi="Verdana" w:cs="Tahoma"/>
                <w:b/>
                <w:sz w:val="18"/>
                <w:szCs w:val="18"/>
                <w:lang w:val="el-GR"/>
              </w:rPr>
              <w:t xml:space="preserve"> 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>του άρθρου 48 παρ. 8</w:t>
            </w:r>
            <w:r w:rsidRPr="00825B7D">
              <w:rPr>
                <w:rFonts w:ascii="Verdana" w:hAnsi="Verdana" w:cs="Tahoma"/>
                <w:sz w:val="18"/>
                <w:szCs w:val="18"/>
                <w:vertAlign w:val="superscript"/>
                <w:lang w:val="el-GR"/>
              </w:rPr>
              <w:t>α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 xml:space="preserve"> του Ν 3669/08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όπως αναθεωρήθηκε και ισχύει, διότι οι λόγοι που αναφέρονται θεωρούνται βάσιμοι και πραγματικοί.</w:t>
            </w:r>
          </w:p>
          <w:p w:rsidR="00794B31" w:rsidRDefault="00794B31" w:rsidP="00794B31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9947B3" w:rsidRDefault="009947B3" w:rsidP="00794B31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9947B3" w:rsidRDefault="009947B3" w:rsidP="00794B31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9947B3" w:rsidRPr="00825B7D" w:rsidRDefault="009947B3" w:rsidP="00794B31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2B4E22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2B4E22" w:rsidRPr="00825B7D" w:rsidRDefault="002B4E22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17ο</w:t>
            </w:r>
          </w:p>
        </w:tc>
        <w:tc>
          <w:tcPr>
            <w:tcW w:w="3969" w:type="dxa"/>
          </w:tcPr>
          <w:p w:rsidR="002B4E22" w:rsidRPr="00825B7D" w:rsidRDefault="002B4E22" w:rsidP="002B4E2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χορήγησης παράτασης προθεσμίας εκτέλεσης του έργου «Κατασκευή υποδομών μονάδας κλειστής κομποστοποίησης Δήμου Ανατολικής Μάνης»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2B4E22" w:rsidRPr="00825B7D" w:rsidRDefault="002B4E22" w:rsidP="002B4E22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348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2B4E22" w:rsidRPr="00825B7D" w:rsidRDefault="006451FB" w:rsidP="002B4E22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Δ.Σ.   αποφασίζει κατά πλειοψηφία</w:t>
            </w:r>
          </w:p>
          <w:p w:rsidR="006451FB" w:rsidRPr="00825B7D" w:rsidRDefault="006451FB" w:rsidP="006451FB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</w:pPr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Εγκρίνει όπως χορηγηθεί  παράταση </w:t>
            </w: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μέχρι 20-12-2017,  με αναθεώρηση, </w:t>
            </w:r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όπως έχει αιτηθεί  </w:t>
            </w: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ο ανάδοχος του έργου «Κατασκευή Υποδομών Μονάδας Κλειστής Κομποστοποίησης Δήμου Ανατολικής Μάνης»  Γ. &amp; Π. </w:t>
            </w:r>
            <w:proofErr w:type="spellStart"/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Κουτσούκαλης</w:t>
            </w:r>
            <w:proofErr w:type="spellEnd"/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Ο.Ε. ,   σύμφωνα  με </w:t>
            </w:r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>τις διατάξεις</w:t>
            </w:r>
            <w:r w:rsidRPr="00825B7D">
              <w:rPr>
                <w:rFonts w:ascii="Verdana" w:eastAsia="SimSun" w:hAnsi="Verdana" w:cs="Tahoma"/>
                <w:b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του άρθρου 147 παρ. 8α του Ν. 4412/06.  </w:t>
            </w:r>
          </w:p>
          <w:p w:rsidR="002B4E22" w:rsidRPr="00825B7D" w:rsidRDefault="002B4E22" w:rsidP="0059214B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</w:tr>
      <w:tr w:rsidR="002B4E22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2B4E22" w:rsidRPr="00825B7D" w:rsidRDefault="002B4E22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18ο</w:t>
            </w:r>
          </w:p>
        </w:tc>
        <w:tc>
          <w:tcPr>
            <w:tcW w:w="3969" w:type="dxa"/>
          </w:tcPr>
          <w:p w:rsidR="002B4E22" w:rsidRPr="00825B7D" w:rsidRDefault="002B4E22" w:rsidP="002B4E2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χορήγησης παράτασης προθεσμίας εκτέλεσης του έργου «Επισκευή Νηπιαγωγείου Αρεόπολης»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2B4E22" w:rsidRPr="00825B7D" w:rsidRDefault="002B4E22" w:rsidP="002B4E22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349/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2017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2B4E22" w:rsidRPr="00825B7D" w:rsidRDefault="002B4E22" w:rsidP="002B4E22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Δ.Σ.   αποφασίζει ομόφωνα</w:t>
            </w:r>
          </w:p>
          <w:p w:rsidR="006451FB" w:rsidRPr="00825B7D" w:rsidRDefault="006451FB" w:rsidP="006451FB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</w:pPr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Εγκρίνει όπως χορηγηθεί  παράταση </w:t>
            </w: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μέχρι 18-12-2017,  με αναθεώρηση, </w:t>
            </w:r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όπως έχει αιτηθεί  </w:t>
            </w: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η ανάδοχος του έργου «Επισκευή Νηπιαγωγείου Αρεόπολης» Φωτεινή Κολοκοτρώνη   σύμφωνα  με </w:t>
            </w:r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>τις διατάξεις</w:t>
            </w:r>
            <w:r w:rsidRPr="00825B7D">
              <w:rPr>
                <w:rFonts w:ascii="Verdana" w:eastAsia="SimSun" w:hAnsi="Verdana" w:cs="Tahoma"/>
                <w:b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825B7D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του άρθρου 147 παρ. 8α του Ν. 4412/06.  </w:t>
            </w:r>
          </w:p>
          <w:p w:rsidR="006451FB" w:rsidRPr="00825B7D" w:rsidRDefault="006451FB" w:rsidP="006451FB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Δεν μετείχε στη συζήτηση και δεν ψήφισε η ΔΣ Κολοκοτρώνη Αικατερίνη.</w:t>
            </w:r>
          </w:p>
          <w:p w:rsidR="002B4E22" w:rsidRPr="00825B7D" w:rsidRDefault="006451FB" w:rsidP="0059214B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</w:rPr>
              <w:t>Καταψήφισαν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Pr="00825B7D">
              <w:rPr>
                <w:rFonts w:ascii="Verdana" w:eastAsia="Arial Unicode MS" w:hAnsi="Verdana"/>
                <w:sz w:val="18"/>
                <w:szCs w:val="18"/>
              </w:rPr>
              <w:t>οι ΔΣ Συκουτρής Δ., Πατσάκος Π.,</w:t>
            </w:r>
          </w:p>
        </w:tc>
      </w:tr>
      <w:tr w:rsidR="002B4E22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2B4E22" w:rsidRPr="00825B7D" w:rsidRDefault="002B4E22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19ο</w:t>
            </w:r>
          </w:p>
        </w:tc>
        <w:tc>
          <w:tcPr>
            <w:tcW w:w="3969" w:type="dxa"/>
          </w:tcPr>
          <w:p w:rsidR="002B4E22" w:rsidRPr="00825B7D" w:rsidRDefault="002B4E22" w:rsidP="002B4E2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Χορήγηση  παράτασης     του   έργου «Κατασκευή πεζοδρομίου επί της οδού Ιωάννη Γρηγοράκη του παραλιακού οικισμού Βαθύ της Τοπικής Κοινότητας Νεοχωρίου».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2B4E22" w:rsidRPr="00825B7D" w:rsidRDefault="002B4E22" w:rsidP="002B4E22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350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2B4E22" w:rsidRPr="00825B7D" w:rsidRDefault="0065208E" w:rsidP="002B4E22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Δ.Σ.   αποφασίζει κατά πλειοψηφία</w:t>
            </w:r>
          </w:p>
          <w:p w:rsidR="0065208E" w:rsidRPr="00825B7D" w:rsidRDefault="0065208E" w:rsidP="0065208E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 xml:space="preserve">Εγκρίνει όπως χορηγηθεί  παράταση για 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2 μήνες  δηλ.  μέχρι 14-12-2017 με αναθεώρηση  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 xml:space="preserve">  όπως έχει αιτηθεί  η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ανάδοχος Κ/Ξ Π. </w:t>
            </w:r>
            <w:proofErr w:type="spellStart"/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Κοφινάκος</w:t>
            </w:r>
            <w:proofErr w:type="spellEnd"/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-Κ. </w:t>
            </w:r>
            <w:proofErr w:type="spellStart"/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Κοφινάκου</w:t>
            </w:r>
            <w:proofErr w:type="spellEnd"/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 xml:space="preserve"> ,   του έργου «Κατασκευή πεζοδρομίου επί της οδού Ιωάννη Γρηγοράκη του παραλιακού οικισμού Βαθύ της Τοπικής Κοινότητας Νεοχωρίου»  σύμφωνα  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>τις διατάξεις</w:t>
            </w:r>
            <w:r w:rsidRPr="00825B7D">
              <w:rPr>
                <w:rFonts w:ascii="Verdana" w:hAnsi="Verdana" w:cs="Tahoma"/>
                <w:b/>
                <w:sz w:val="18"/>
                <w:szCs w:val="18"/>
                <w:lang w:val="el-GR"/>
              </w:rPr>
              <w:t xml:space="preserve"> 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>του άρθρου 48 παρ. 8</w:t>
            </w:r>
            <w:r w:rsidRPr="00825B7D">
              <w:rPr>
                <w:rFonts w:ascii="Verdana" w:hAnsi="Verdana" w:cs="Tahoma"/>
                <w:sz w:val="18"/>
                <w:szCs w:val="18"/>
                <w:vertAlign w:val="superscript"/>
                <w:lang w:val="el-GR"/>
              </w:rPr>
              <w:t>α</w:t>
            </w:r>
            <w:r w:rsidRPr="00825B7D">
              <w:rPr>
                <w:rFonts w:ascii="Verdana" w:hAnsi="Verdana" w:cs="Tahoma"/>
                <w:sz w:val="18"/>
                <w:szCs w:val="18"/>
                <w:lang w:val="el-GR"/>
              </w:rPr>
              <w:t xml:space="preserve"> του Ν 3669/08 </w:t>
            </w: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όπως αναθεωρήθηκε και ισχύει, διότι οι λόγοι που αναφέρονται θεωρούνται βάσιμοι και πραγματικοί.</w:t>
            </w:r>
          </w:p>
          <w:p w:rsidR="0065208E" w:rsidRPr="00825B7D" w:rsidRDefault="0065208E" w:rsidP="0065208E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Για την παράταση αυτή γνωμοδότησε θετικά με το αριθ. 12004/3-11-2017  έγγραφό της και η Ειδική Υπηρεσία Εφαρμογής ΠΑΑ 2014-2020 του Υπουργείου Αγροτικής Ανάπτυξης και Τροφίμων.</w:t>
            </w:r>
          </w:p>
          <w:p w:rsidR="002B4E22" w:rsidRPr="00825B7D" w:rsidRDefault="0065208E" w:rsidP="0059214B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</w:rPr>
              <w:t>Καταψήφισαν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Pr="00825B7D">
              <w:rPr>
                <w:rFonts w:ascii="Verdana" w:eastAsia="Arial Unicode MS" w:hAnsi="Verdana"/>
                <w:sz w:val="18"/>
                <w:szCs w:val="18"/>
              </w:rPr>
              <w:t>οι ΔΣ Συκουτρής Δ., Πατσάκος Π.,</w:t>
            </w:r>
          </w:p>
        </w:tc>
      </w:tr>
      <w:tr w:rsidR="002B4E22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2B4E22" w:rsidRPr="00825B7D" w:rsidRDefault="002B4E22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20ο</w:t>
            </w:r>
          </w:p>
        </w:tc>
        <w:tc>
          <w:tcPr>
            <w:tcW w:w="3969" w:type="dxa"/>
          </w:tcPr>
          <w:p w:rsidR="002B4E22" w:rsidRPr="00825B7D" w:rsidRDefault="002B4E22" w:rsidP="002B4E2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Συγκρότηση επιτροπής προσωρινής και οριστικής παραλαβής του έργου « Οδοποιία Δ.Ε. Οιτύλου 2015».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2B4E22" w:rsidRPr="00825B7D" w:rsidRDefault="002B4E22" w:rsidP="002B4E22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351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2B4E22" w:rsidRPr="00825B7D" w:rsidRDefault="002B4E22" w:rsidP="002B4E22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Δ.Σ.   αποφασίζει ομόφωνα</w:t>
            </w:r>
          </w:p>
          <w:p w:rsidR="003B19C3" w:rsidRPr="00825B7D" w:rsidRDefault="003B19C3" w:rsidP="001B10E6">
            <w:pPr>
              <w:pStyle w:val="3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825B7D">
              <w:rPr>
                <w:rFonts w:ascii="Verdana" w:hAnsi="Verdana"/>
                <w:sz w:val="18"/>
                <w:szCs w:val="18"/>
              </w:rPr>
              <w:t xml:space="preserve">Συγκροτεί την επιτροπή προσωρινής και οριστικής παραλαβής του έργου «Οδοποιία Δ.Ε. Οιτύλου 2015» αποτελούμενη από: </w:t>
            </w:r>
          </w:p>
          <w:p w:rsidR="003B19C3" w:rsidRPr="00825B7D" w:rsidRDefault="001B10E6" w:rsidP="001B10E6">
            <w:pPr>
              <w:pStyle w:val="3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825B7D">
              <w:rPr>
                <w:rFonts w:ascii="Verdana" w:hAnsi="Verdana"/>
                <w:sz w:val="18"/>
                <w:szCs w:val="18"/>
              </w:rPr>
              <w:t>-</w:t>
            </w:r>
            <w:r w:rsidR="003B19C3" w:rsidRPr="00825B7D">
              <w:rPr>
                <w:rFonts w:ascii="Verdana" w:hAnsi="Verdana"/>
                <w:sz w:val="18"/>
                <w:szCs w:val="18"/>
              </w:rPr>
              <w:t xml:space="preserve">Πέτρο Τσιριβάκο Πολιτικό Μηχανικό ΠΕ  ως Πρόεδρο (αρχαιότερος υπάλληλος) με αναπληρωτή του Ιωάννη </w:t>
            </w:r>
            <w:proofErr w:type="spellStart"/>
            <w:r w:rsidR="003B19C3" w:rsidRPr="00825B7D">
              <w:rPr>
                <w:rFonts w:ascii="Verdana" w:hAnsi="Verdana"/>
                <w:sz w:val="18"/>
                <w:szCs w:val="18"/>
              </w:rPr>
              <w:t>Κατσιαδράμη</w:t>
            </w:r>
            <w:proofErr w:type="spellEnd"/>
            <w:r w:rsidR="003B19C3" w:rsidRPr="00825B7D">
              <w:rPr>
                <w:rFonts w:ascii="Verdana" w:hAnsi="Verdana"/>
                <w:sz w:val="18"/>
                <w:szCs w:val="18"/>
              </w:rPr>
              <w:t xml:space="preserve"> Τοπογράφο Μηχανικό ΤΕ </w:t>
            </w:r>
          </w:p>
          <w:p w:rsidR="003B19C3" w:rsidRPr="00825B7D" w:rsidRDefault="001B10E6" w:rsidP="001B10E6">
            <w:pPr>
              <w:pStyle w:val="3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825B7D">
              <w:rPr>
                <w:rFonts w:ascii="Verdana" w:hAnsi="Verdana"/>
                <w:sz w:val="18"/>
                <w:szCs w:val="18"/>
              </w:rPr>
              <w:t>-</w:t>
            </w:r>
            <w:r w:rsidR="003B19C3" w:rsidRPr="00825B7D">
              <w:rPr>
                <w:rFonts w:ascii="Verdana" w:hAnsi="Verdana"/>
                <w:sz w:val="18"/>
                <w:szCs w:val="18"/>
              </w:rPr>
              <w:t xml:space="preserve">Αναστασία </w:t>
            </w:r>
            <w:proofErr w:type="spellStart"/>
            <w:r w:rsidR="003B19C3" w:rsidRPr="00825B7D">
              <w:rPr>
                <w:rFonts w:ascii="Verdana" w:hAnsi="Verdana"/>
                <w:sz w:val="18"/>
                <w:szCs w:val="18"/>
              </w:rPr>
              <w:t>Σουσάνη</w:t>
            </w:r>
            <w:proofErr w:type="spellEnd"/>
            <w:r w:rsidR="003B19C3" w:rsidRPr="00825B7D">
              <w:rPr>
                <w:rFonts w:ascii="Verdana" w:hAnsi="Verdana"/>
                <w:sz w:val="18"/>
                <w:szCs w:val="18"/>
              </w:rPr>
              <w:t xml:space="preserve">   Πολιτικό Μηχανικό ΠΕ  ως Μέλος  με αναπληρώτρια της την   Ελένη Κάτσαρη  Τοπογράφο Μηχανικό ΤΕ</w:t>
            </w:r>
          </w:p>
          <w:p w:rsidR="003B19C3" w:rsidRPr="00825B7D" w:rsidRDefault="001B10E6" w:rsidP="001B10E6">
            <w:pPr>
              <w:pStyle w:val="3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825B7D">
              <w:rPr>
                <w:rFonts w:ascii="Verdana" w:hAnsi="Verdana"/>
                <w:sz w:val="18"/>
                <w:szCs w:val="18"/>
              </w:rPr>
              <w:t>-</w:t>
            </w:r>
            <w:r w:rsidR="003B19C3" w:rsidRPr="00825B7D">
              <w:rPr>
                <w:rFonts w:ascii="Verdana" w:hAnsi="Verdana"/>
                <w:sz w:val="18"/>
                <w:szCs w:val="18"/>
              </w:rPr>
              <w:t>Κοκοράκη Παναγιώτη Δημοτικό Σύμβουλο ως Μέλος με αναπληρωτή του την επίσης   Δημοτικό Σύμβουλο Κολοκοτρώνη Αικατερίνη.</w:t>
            </w:r>
          </w:p>
          <w:p w:rsidR="002B4E22" w:rsidRPr="00825B7D" w:rsidRDefault="002B4E22" w:rsidP="0059214B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</w:tr>
      <w:tr w:rsidR="002B4E22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2B4E22" w:rsidRPr="00825B7D" w:rsidRDefault="002B4E22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21ο</w:t>
            </w:r>
          </w:p>
        </w:tc>
        <w:tc>
          <w:tcPr>
            <w:tcW w:w="3969" w:type="dxa"/>
          </w:tcPr>
          <w:p w:rsidR="002B4E22" w:rsidRPr="00825B7D" w:rsidRDefault="002B4E22" w:rsidP="002B4E2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1ου ΑΠΕ και 1ου ΠΚΤΜΝΕ του έργου «Επισκευή Νηπιαγωγείου Αρεόπολης»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2B4E22" w:rsidRPr="00825B7D" w:rsidRDefault="002B4E22" w:rsidP="002B4E22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352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2B4E22" w:rsidRPr="00825B7D" w:rsidRDefault="002B4E22" w:rsidP="002B4E22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Δ.Σ.   αποφασίζει ομόφωνα</w:t>
            </w:r>
          </w:p>
          <w:p w:rsidR="001B10E6" w:rsidRPr="00825B7D" w:rsidRDefault="001B10E6" w:rsidP="001B10E6">
            <w:pPr>
              <w:pStyle w:val="3"/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25B7D">
              <w:rPr>
                <w:rFonts w:ascii="Verdana" w:hAnsi="Verdana" w:cs="Tahoma"/>
                <w:sz w:val="18"/>
                <w:szCs w:val="18"/>
              </w:rPr>
              <w:t>Εγκρίνει τον 1</w:t>
            </w:r>
            <w:r w:rsidRPr="00825B7D">
              <w:rPr>
                <w:rFonts w:ascii="Verdana" w:hAnsi="Verdana" w:cs="Tahoma"/>
                <w:sz w:val="18"/>
                <w:szCs w:val="18"/>
                <w:vertAlign w:val="superscript"/>
              </w:rPr>
              <w:t>ο</w:t>
            </w:r>
            <w:r w:rsidRPr="00825B7D">
              <w:rPr>
                <w:rFonts w:ascii="Verdana" w:hAnsi="Verdana" w:cs="Tahoma"/>
                <w:sz w:val="18"/>
                <w:szCs w:val="18"/>
              </w:rPr>
              <w:t xml:space="preserve"> ΑΠΕ και το 1ο ΠΚΤΜΝΕ  του έργου «</w:t>
            </w:r>
            <w:r w:rsidRPr="00825B7D">
              <w:rPr>
                <w:rFonts w:ascii="Verdana" w:hAnsi="Verdana"/>
                <w:sz w:val="18"/>
                <w:szCs w:val="18"/>
              </w:rPr>
              <w:t>Επισκευή Νηπιαγωγείου Αρεόπολης</w:t>
            </w:r>
            <w:r w:rsidRPr="00825B7D">
              <w:rPr>
                <w:rFonts w:ascii="Verdana" w:hAnsi="Verdana" w:cs="Tahoma"/>
                <w:sz w:val="18"/>
                <w:szCs w:val="18"/>
              </w:rPr>
              <w:t>» ανάδοχος του οποίου είναι η Φωτεινή Κολοκοτρώνη ΕΔΕ, σύμφωνα με τις δ/</w:t>
            </w:r>
            <w:proofErr w:type="spellStart"/>
            <w:r w:rsidRPr="00825B7D">
              <w:rPr>
                <w:rFonts w:ascii="Verdana" w:hAnsi="Verdana" w:cs="Tahoma"/>
                <w:sz w:val="18"/>
                <w:szCs w:val="18"/>
              </w:rPr>
              <w:t>ξεις</w:t>
            </w:r>
            <w:proofErr w:type="spellEnd"/>
            <w:r w:rsidRPr="00825B7D">
              <w:rPr>
                <w:rFonts w:ascii="Verdana" w:hAnsi="Verdana" w:cs="Tahoma"/>
                <w:sz w:val="18"/>
                <w:szCs w:val="18"/>
              </w:rPr>
              <w:t xml:space="preserve"> του άρθρου 156 του Ν. 4412/2016 όπως αυτός ισχύει.</w:t>
            </w:r>
          </w:p>
          <w:p w:rsidR="002B4E22" w:rsidRPr="00825B7D" w:rsidRDefault="001B10E6" w:rsidP="001B10E6">
            <w:pPr>
              <w:pStyle w:val="a6"/>
              <w:spacing w:after="0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</w:rPr>
              <w:t>Δεν μετείχε στη συζήτηση και δεν ψήφισε η ΔΣ Κολοκοτρώνη Αικατερίνη.</w:t>
            </w:r>
          </w:p>
        </w:tc>
      </w:tr>
      <w:tr w:rsidR="002B4E22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2B4E22" w:rsidRPr="00825B7D" w:rsidRDefault="002B4E22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22ο</w:t>
            </w:r>
          </w:p>
        </w:tc>
        <w:tc>
          <w:tcPr>
            <w:tcW w:w="3969" w:type="dxa"/>
          </w:tcPr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>Γνωμοδότηση Δημοτικού Συμβουλίου σχετικά με μεταβολές σχολικών μονάδων για το σχολικό έτος 2018-2019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2B4E22" w:rsidRPr="00825B7D" w:rsidRDefault="002B4E22" w:rsidP="002B4E22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353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2B4E22" w:rsidRPr="00825B7D" w:rsidRDefault="002B4E22" w:rsidP="002B4E22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Δ.Σ.   αποφασίζει ομόφωνα</w:t>
            </w:r>
          </w:p>
          <w:p w:rsidR="003B19C3" w:rsidRPr="00825B7D" w:rsidRDefault="003B19C3" w:rsidP="003B19C3">
            <w:pPr>
              <w:shd w:val="clear" w:color="auto" w:fill="FFFFFF"/>
              <w:tabs>
                <w:tab w:val="left" w:pos="900"/>
                <w:tab w:val="left" w:pos="1080"/>
              </w:tabs>
              <w:outlineLvl w:val="0"/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</w:pPr>
            <w:r w:rsidRPr="00825B7D"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  <w:t>1: Για την Δ/</w:t>
            </w:r>
            <w:proofErr w:type="spellStart"/>
            <w:r w:rsidRPr="00825B7D"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  <w:t>νση</w:t>
            </w:r>
            <w:proofErr w:type="spellEnd"/>
            <w:r w:rsidRPr="00825B7D"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  <w:t xml:space="preserve"> Πρωτοβάθμιας Εκπαίδευσης:</w:t>
            </w:r>
          </w:p>
          <w:p w:rsidR="003B19C3" w:rsidRPr="00825B7D" w:rsidRDefault="003B19C3" w:rsidP="003B19C3">
            <w:pPr>
              <w:shd w:val="clear" w:color="auto" w:fill="FFFFFF"/>
              <w:tabs>
                <w:tab w:val="left" w:pos="900"/>
                <w:tab w:val="left" w:pos="1080"/>
              </w:tabs>
              <w:outlineLvl w:val="0"/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</w:pP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Γνωμοδοτεί θετικά  για την προαγωγή  του  1/θ Νηπιαγωγείο Μαυροβουνίου σε 2/θ για το σχολικό έτος 2018-19.</w:t>
            </w:r>
          </w:p>
          <w:p w:rsidR="003B19C3" w:rsidRPr="00825B7D" w:rsidRDefault="003B19C3" w:rsidP="003B19C3">
            <w:pPr>
              <w:shd w:val="clear" w:color="auto" w:fill="FFFFFF"/>
              <w:tabs>
                <w:tab w:val="left" w:pos="900"/>
                <w:tab w:val="left" w:pos="1080"/>
              </w:tabs>
              <w:outlineLvl w:val="0"/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</w:pPr>
            <w:r w:rsidRPr="00825B7D"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  <w:t>2: Για την Δ/</w:t>
            </w:r>
            <w:proofErr w:type="spellStart"/>
            <w:r w:rsidRPr="00825B7D"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  <w:t>νση</w:t>
            </w:r>
            <w:proofErr w:type="spellEnd"/>
            <w:r w:rsidRPr="00825B7D"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  <w:t xml:space="preserve"> Δευτεροβάθμιας Εκπαίδευσης:</w:t>
            </w:r>
          </w:p>
          <w:p w:rsidR="003B19C3" w:rsidRPr="00825B7D" w:rsidRDefault="003B19C3" w:rsidP="003B19C3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</w:pP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Γνωμοδοτεί θετικά  να επαναλειτουργήσει ο τομέας  </w:t>
            </w:r>
            <w:r w:rsidRPr="00825B7D"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  <w:t xml:space="preserve">Διοίκησης και Οικονομίας </w:t>
            </w: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που καταργήθηκε για τη χρονιά 2016-2017 και να λειτουργήσει ο τομέας: ‘’</w:t>
            </w:r>
            <w:r w:rsidRPr="00825B7D"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  <w:t>Γεωπονίας, Τροφίμων και Περιβάλλοντος’’</w:t>
            </w: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.  </w:t>
            </w:r>
          </w:p>
          <w:p w:rsidR="003B19C3" w:rsidRPr="00825B7D" w:rsidRDefault="003B19C3" w:rsidP="003B19C3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</w:pP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Η κτιριακή υποδομή  που υπάρχει στο ΕΠΑΛ μπορεί να καλύψει τους δύο αυτούς τομείς, ενώ ο υπάρχον εργαστηριακός εξοπλισμός καλύπτει πλήρως τον τομέα Διοίκησης και Οικονομίας</w:t>
            </w:r>
            <w:r w:rsidRPr="00825B7D"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  <w:t xml:space="preserve">.  </w:t>
            </w: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Για τον τομέα Γεωπονίας, Τροφίμων και Περιβάλλοντος θα απαιτηθεί μικρή χρηματοδότηση για τον εμπλουτισμό του εργαστηρίου φυσικών επιστημών - τον οποίο θα αναλάβει το Ν.Π. - όπου πραγματοποιούνται οι εργαστηριακές ασκήσεις του τομέα, </w:t>
            </w:r>
          </w:p>
          <w:p w:rsidR="002B4E22" w:rsidRPr="00443DA0" w:rsidRDefault="003B19C3" w:rsidP="00443DA0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</w:pPr>
            <w:r w:rsidRPr="00825B7D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Την ανάληψη δαπάνης των λειτουργικών εξόδων θα αναλάβει το Ν.Π. της Σχολικής Επιτροπής Δευτεροβάθμιας Εκπαίδευσης του Δήμου Ανατολικής Μάνης.</w:t>
            </w:r>
          </w:p>
        </w:tc>
      </w:tr>
      <w:tr w:rsidR="002B4E22" w:rsidRPr="007F3D8E" w:rsidTr="001C79D4">
        <w:tblPrEx>
          <w:tblLook w:val="01E0"/>
        </w:tblPrEx>
        <w:trPr>
          <w:trHeight w:val="70"/>
        </w:trPr>
        <w:tc>
          <w:tcPr>
            <w:tcW w:w="709" w:type="dxa"/>
          </w:tcPr>
          <w:p w:rsidR="002B4E22" w:rsidRPr="00825B7D" w:rsidRDefault="002B4E22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  <w:lang w:val="el-GR"/>
              </w:rPr>
              <w:t>23ο</w:t>
            </w:r>
          </w:p>
        </w:tc>
        <w:tc>
          <w:tcPr>
            <w:tcW w:w="3969" w:type="dxa"/>
          </w:tcPr>
          <w:p w:rsidR="002B4E22" w:rsidRPr="00825B7D" w:rsidRDefault="002B4E22" w:rsidP="002B4E22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Συζήτηση αιτήματος Ν.Π. ΟΚΠΑΠΑ για παραχώρηση χώρου εντός του Κέντρου Πολιτισμού Ανατ. Μάνης 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2B4E22" w:rsidRPr="00825B7D" w:rsidRDefault="002B4E22" w:rsidP="002B4E22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</w:t>
            </w:r>
            <w:r w:rsidR="00661EC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354</w:t>
            </w:r>
            <w:r w:rsidRPr="00825B7D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2B4E22" w:rsidRPr="00825B7D" w:rsidRDefault="002B4E22" w:rsidP="00EE557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954" w:type="dxa"/>
          </w:tcPr>
          <w:p w:rsidR="003B19C3" w:rsidRPr="00825B7D" w:rsidRDefault="003B19C3" w:rsidP="003B19C3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b/>
                <w:sz w:val="18"/>
                <w:szCs w:val="18"/>
              </w:rPr>
              <w:t>Το  Δ.Σ.   αποφασίζει κατά πλειοψηφία</w:t>
            </w:r>
          </w:p>
          <w:p w:rsidR="003B19C3" w:rsidRPr="00825B7D" w:rsidRDefault="003B19C3" w:rsidP="003B19C3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25B7D">
              <w:rPr>
                <w:rFonts w:ascii="Verdana" w:hAnsi="Verdana"/>
                <w:sz w:val="18"/>
                <w:szCs w:val="18"/>
                <w:lang w:val="el-GR"/>
              </w:rPr>
              <w:t>Κάνει δεκτό το αίτημα του Ν.Π.  ΟΚΠΑΠΑ, για παραχώρηση από το Δήμο Ανατ. Μάνης, χώρου εντός του Κέντρου Πολιτισμού Ανατ. Μάνης σε σκοπό την μεταστέγαση της Καψαλείου Δημοτικής Βιβλιοθήκης</w:t>
            </w:r>
          </w:p>
          <w:p w:rsidR="002B4E22" w:rsidRPr="00825B7D" w:rsidRDefault="003B19C3" w:rsidP="003B19C3">
            <w:pPr>
              <w:pStyle w:val="a6"/>
              <w:spacing w:after="0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825B7D">
              <w:rPr>
                <w:rFonts w:ascii="Verdana" w:eastAsia="Arial Unicode MS" w:hAnsi="Verdana"/>
                <w:sz w:val="18"/>
                <w:szCs w:val="18"/>
              </w:rPr>
              <w:t>Παρόντες δήλωσαν οι ΔΣ Συκουτρής Δ., Πατσάκος Π., Χριστοδουλάκος Θ.</w:t>
            </w:r>
          </w:p>
          <w:p w:rsidR="002B4E22" w:rsidRPr="00825B7D" w:rsidRDefault="002B4E22" w:rsidP="0059214B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</w:tr>
    </w:tbl>
    <w:p w:rsidR="002B6525" w:rsidRPr="00825B7D" w:rsidRDefault="002B6525" w:rsidP="002B6525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825B7D">
        <w:rPr>
          <w:rFonts w:ascii="Verdana" w:eastAsia="Arial Unicode MS" w:hAnsi="Verdana"/>
          <w:sz w:val="18"/>
          <w:szCs w:val="18"/>
          <w:lang w:val="el-GR"/>
        </w:rPr>
        <w:t xml:space="preserve">Γύθειο </w:t>
      </w:r>
      <w:r w:rsidR="000B156B" w:rsidRPr="00825B7D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2B4E22" w:rsidRPr="00825B7D">
        <w:rPr>
          <w:rFonts w:ascii="Verdana" w:eastAsia="Arial Unicode MS" w:hAnsi="Verdana"/>
          <w:sz w:val="18"/>
          <w:szCs w:val="18"/>
          <w:lang w:val="el-GR"/>
        </w:rPr>
        <w:t>2</w:t>
      </w:r>
      <w:r w:rsidR="00661ECE">
        <w:rPr>
          <w:rFonts w:ascii="Verdana" w:eastAsia="Arial Unicode MS" w:hAnsi="Verdana"/>
          <w:sz w:val="18"/>
          <w:szCs w:val="18"/>
          <w:lang w:val="el-GR"/>
        </w:rPr>
        <w:t>4</w:t>
      </w:r>
      <w:r w:rsidR="00562C55" w:rsidRPr="00825B7D">
        <w:rPr>
          <w:rFonts w:ascii="Verdana" w:eastAsia="Arial Unicode MS" w:hAnsi="Verdana"/>
          <w:sz w:val="18"/>
          <w:szCs w:val="18"/>
          <w:lang w:val="el-GR"/>
        </w:rPr>
        <w:t>-</w:t>
      </w:r>
      <w:r w:rsidR="002B4E22" w:rsidRPr="00825B7D">
        <w:rPr>
          <w:rFonts w:ascii="Verdana" w:eastAsia="Arial Unicode MS" w:hAnsi="Verdana"/>
          <w:sz w:val="18"/>
          <w:szCs w:val="18"/>
          <w:lang w:val="el-GR"/>
        </w:rPr>
        <w:t>11</w:t>
      </w:r>
      <w:r w:rsidRPr="00825B7D">
        <w:rPr>
          <w:rFonts w:ascii="Verdana" w:eastAsia="Arial Unicode MS" w:hAnsi="Verdana"/>
          <w:sz w:val="18"/>
          <w:szCs w:val="18"/>
          <w:lang w:val="el-GR"/>
        </w:rPr>
        <w:t>-2017</w:t>
      </w:r>
    </w:p>
    <w:p w:rsidR="002B6525" w:rsidRPr="00825B7D" w:rsidRDefault="002B6525" w:rsidP="002B6525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825B7D">
        <w:rPr>
          <w:rFonts w:ascii="Verdana" w:eastAsia="Arial Unicode MS" w:hAnsi="Verdana"/>
          <w:sz w:val="18"/>
          <w:szCs w:val="18"/>
          <w:lang w:val="el-GR"/>
        </w:rPr>
        <w:t>Ο Πρόεδρος του Δ.Σ.</w:t>
      </w:r>
    </w:p>
    <w:p w:rsidR="002B6525" w:rsidRPr="00825B7D" w:rsidRDefault="002B6525" w:rsidP="002B6525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2B6525" w:rsidRPr="00825B7D" w:rsidRDefault="002B6525" w:rsidP="002B6525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A2298A" w:rsidRPr="00825B7D" w:rsidRDefault="00A2298A" w:rsidP="002B6525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2B6525" w:rsidRPr="00825B7D" w:rsidRDefault="002B6525" w:rsidP="002B6525">
      <w:pPr>
        <w:tabs>
          <w:tab w:val="left" w:pos="4005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CA35BA" w:rsidRPr="00825B7D" w:rsidRDefault="002B6525" w:rsidP="00CA35BA">
      <w:pPr>
        <w:tabs>
          <w:tab w:val="left" w:pos="4005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825B7D">
        <w:rPr>
          <w:rFonts w:ascii="Verdana" w:eastAsia="Arial Unicode MS" w:hAnsi="Verdana"/>
          <w:sz w:val="18"/>
          <w:szCs w:val="18"/>
          <w:lang w:val="el-GR"/>
        </w:rPr>
        <w:t>Γεώργιος  Μητσάκος</w:t>
      </w:r>
    </w:p>
    <w:sectPr w:rsidR="00CA35BA" w:rsidRPr="00825B7D" w:rsidSect="00555C07">
      <w:pgSz w:w="11906" w:h="16838"/>
      <w:pgMar w:top="426" w:right="9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 w:val="0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 w:val="0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 w:val="0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3F57C2D"/>
    <w:multiLevelType w:val="hybridMultilevel"/>
    <w:tmpl w:val="33C2E3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F0DE9"/>
    <w:multiLevelType w:val="hybridMultilevel"/>
    <w:tmpl w:val="910E42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A0528"/>
    <w:multiLevelType w:val="hybridMultilevel"/>
    <w:tmpl w:val="9648C99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80858"/>
    <w:multiLevelType w:val="hybridMultilevel"/>
    <w:tmpl w:val="C9821D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55AA2"/>
    <w:multiLevelType w:val="hybridMultilevel"/>
    <w:tmpl w:val="A20E9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C6ACB"/>
    <w:multiLevelType w:val="hybridMultilevel"/>
    <w:tmpl w:val="855EF0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B17CD"/>
    <w:multiLevelType w:val="hybridMultilevel"/>
    <w:tmpl w:val="9C04B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14C27"/>
    <w:multiLevelType w:val="hybridMultilevel"/>
    <w:tmpl w:val="8C6ED6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57F82"/>
    <w:multiLevelType w:val="hybridMultilevel"/>
    <w:tmpl w:val="564C3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90F68"/>
    <w:multiLevelType w:val="hybridMultilevel"/>
    <w:tmpl w:val="606CA112"/>
    <w:lvl w:ilvl="0" w:tplc="66EC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E6DAD"/>
    <w:multiLevelType w:val="hybridMultilevel"/>
    <w:tmpl w:val="A2066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05C7E"/>
    <w:multiLevelType w:val="hybridMultilevel"/>
    <w:tmpl w:val="1DF81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C55C1"/>
    <w:multiLevelType w:val="hybridMultilevel"/>
    <w:tmpl w:val="9648C99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04636"/>
    <w:multiLevelType w:val="hybridMultilevel"/>
    <w:tmpl w:val="7284C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D1409"/>
    <w:multiLevelType w:val="hybridMultilevel"/>
    <w:tmpl w:val="A33238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35593"/>
    <w:multiLevelType w:val="hybridMultilevel"/>
    <w:tmpl w:val="AD6ED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F62C7"/>
    <w:multiLevelType w:val="hybridMultilevel"/>
    <w:tmpl w:val="EC4E19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C02C9"/>
    <w:multiLevelType w:val="hybridMultilevel"/>
    <w:tmpl w:val="87A08F3A"/>
    <w:lvl w:ilvl="0" w:tplc="E714883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2FF0E34"/>
    <w:multiLevelType w:val="hybridMultilevel"/>
    <w:tmpl w:val="B96A9F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D6ED2"/>
    <w:multiLevelType w:val="hybridMultilevel"/>
    <w:tmpl w:val="7876C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01E88"/>
    <w:multiLevelType w:val="hybridMultilevel"/>
    <w:tmpl w:val="D83021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320B0"/>
    <w:multiLevelType w:val="hybridMultilevel"/>
    <w:tmpl w:val="6A303A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E0DF3"/>
    <w:multiLevelType w:val="hybridMultilevel"/>
    <w:tmpl w:val="93D4B2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01BD8"/>
    <w:multiLevelType w:val="hybridMultilevel"/>
    <w:tmpl w:val="537C3F4C"/>
    <w:lvl w:ilvl="0" w:tplc="0408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20"/>
  </w:num>
  <w:num w:numId="5">
    <w:abstractNumId w:val="12"/>
  </w:num>
  <w:num w:numId="6">
    <w:abstractNumId w:val="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15"/>
  </w:num>
  <w:num w:numId="11">
    <w:abstractNumId w:val="23"/>
  </w:num>
  <w:num w:numId="12">
    <w:abstractNumId w:val="19"/>
  </w:num>
  <w:num w:numId="13">
    <w:abstractNumId w:val="21"/>
  </w:num>
  <w:num w:numId="14">
    <w:abstractNumId w:val="16"/>
  </w:num>
  <w:num w:numId="15">
    <w:abstractNumId w:val="14"/>
  </w:num>
  <w:num w:numId="16">
    <w:abstractNumId w:val="4"/>
  </w:num>
  <w:num w:numId="17">
    <w:abstractNumId w:val="6"/>
  </w:num>
  <w:num w:numId="18">
    <w:abstractNumId w:val="8"/>
  </w:num>
  <w:num w:numId="19">
    <w:abstractNumId w:val="0"/>
  </w:num>
  <w:num w:numId="20">
    <w:abstractNumId w:val="18"/>
  </w:num>
  <w:num w:numId="21">
    <w:abstractNumId w:val="22"/>
  </w:num>
  <w:num w:numId="22">
    <w:abstractNumId w:val="7"/>
  </w:num>
  <w:num w:numId="23">
    <w:abstractNumId w:val="1"/>
  </w:num>
  <w:num w:numId="24">
    <w:abstractNumId w:val="13"/>
  </w:num>
  <w:num w:numId="25">
    <w:abstractNumId w:val="2"/>
  </w:num>
  <w:num w:numId="2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84A87"/>
    <w:rsid w:val="00002504"/>
    <w:rsid w:val="00003E5E"/>
    <w:rsid w:val="00005056"/>
    <w:rsid w:val="000059B9"/>
    <w:rsid w:val="00012386"/>
    <w:rsid w:val="0001381E"/>
    <w:rsid w:val="000173E7"/>
    <w:rsid w:val="000210B6"/>
    <w:rsid w:val="0002342F"/>
    <w:rsid w:val="00025E11"/>
    <w:rsid w:val="00033F54"/>
    <w:rsid w:val="00034489"/>
    <w:rsid w:val="00034FB8"/>
    <w:rsid w:val="000350A1"/>
    <w:rsid w:val="000358CE"/>
    <w:rsid w:val="000359BA"/>
    <w:rsid w:val="0003654B"/>
    <w:rsid w:val="00046A37"/>
    <w:rsid w:val="000478ED"/>
    <w:rsid w:val="00047C67"/>
    <w:rsid w:val="0005088F"/>
    <w:rsid w:val="000508D9"/>
    <w:rsid w:val="00053144"/>
    <w:rsid w:val="000540A4"/>
    <w:rsid w:val="00054A1F"/>
    <w:rsid w:val="00055933"/>
    <w:rsid w:val="000604C0"/>
    <w:rsid w:val="00060BC4"/>
    <w:rsid w:val="0006559E"/>
    <w:rsid w:val="00066885"/>
    <w:rsid w:val="00066A2E"/>
    <w:rsid w:val="00067740"/>
    <w:rsid w:val="00070593"/>
    <w:rsid w:val="00071A30"/>
    <w:rsid w:val="00071DC7"/>
    <w:rsid w:val="0007441B"/>
    <w:rsid w:val="000768FF"/>
    <w:rsid w:val="0007692A"/>
    <w:rsid w:val="00076B64"/>
    <w:rsid w:val="00081467"/>
    <w:rsid w:val="00082E98"/>
    <w:rsid w:val="000833B6"/>
    <w:rsid w:val="000839DC"/>
    <w:rsid w:val="000854AA"/>
    <w:rsid w:val="00087CA9"/>
    <w:rsid w:val="00087D9C"/>
    <w:rsid w:val="00090D56"/>
    <w:rsid w:val="00091E7B"/>
    <w:rsid w:val="0009311E"/>
    <w:rsid w:val="000942CE"/>
    <w:rsid w:val="000949E1"/>
    <w:rsid w:val="000949FF"/>
    <w:rsid w:val="00094EB6"/>
    <w:rsid w:val="000969AC"/>
    <w:rsid w:val="00096AEA"/>
    <w:rsid w:val="00096E5D"/>
    <w:rsid w:val="000A0084"/>
    <w:rsid w:val="000A0215"/>
    <w:rsid w:val="000A5242"/>
    <w:rsid w:val="000A58E3"/>
    <w:rsid w:val="000A5BF3"/>
    <w:rsid w:val="000A5E1C"/>
    <w:rsid w:val="000A7D83"/>
    <w:rsid w:val="000B0DC5"/>
    <w:rsid w:val="000B156B"/>
    <w:rsid w:val="000B216E"/>
    <w:rsid w:val="000B2773"/>
    <w:rsid w:val="000B3BF2"/>
    <w:rsid w:val="000B6EA5"/>
    <w:rsid w:val="000B73FA"/>
    <w:rsid w:val="000C0433"/>
    <w:rsid w:val="000C1F22"/>
    <w:rsid w:val="000C22F8"/>
    <w:rsid w:val="000C28AB"/>
    <w:rsid w:val="000C2CF7"/>
    <w:rsid w:val="000C59F4"/>
    <w:rsid w:val="000D17C6"/>
    <w:rsid w:val="000D251E"/>
    <w:rsid w:val="000D255C"/>
    <w:rsid w:val="000D3A48"/>
    <w:rsid w:val="000D6BC8"/>
    <w:rsid w:val="000D7EE0"/>
    <w:rsid w:val="000E1332"/>
    <w:rsid w:val="000E3091"/>
    <w:rsid w:val="000E417C"/>
    <w:rsid w:val="000E424B"/>
    <w:rsid w:val="000E4828"/>
    <w:rsid w:val="000E677B"/>
    <w:rsid w:val="000F0D9F"/>
    <w:rsid w:val="000F2876"/>
    <w:rsid w:val="000F42B7"/>
    <w:rsid w:val="000F4312"/>
    <w:rsid w:val="000F5EF2"/>
    <w:rsid w:val="000F60FE"/>
    <w:rsid w:val="000F65DB"/>
    <w:rsid w:val="000F7AC1"/>
    <w:rsid w:val="0010071E"/>
    <w:rsid w:val="001018EC"/>
    <w:rsid w:val="00101D0B"/>
    <w:rsid w:val="00103270"/>
    <w:rsid w:val="00104B72"/>
    <w:rsid w:val="0011211F"/>
    <w:rsid w:val="0011263A"/>
    <w:rsid w:val="00112EA0"/>
    <w:rsid w:val="001142C0"/>
    <w:rsid w:val="0012359E"/>
    <w:rsid w:val="00127A98"/>
    <w:rsid w:val="0013244A"/>
    <w:rsid w:val="001376AF"/>
    <w:rsid w:val="0013793C"/>
    <w:rsid w:val="00140140"/>
    <w:rsid w:val="00140DC2"/>
    <w:rsid w:val="001460A5"/>
    <w:rsid w:val="00147B76"/>
    <w:rsid w:val="001515FF"/>
    <w:rsid w:val="00154436"/>
    <w:rsid w:val="00154931"/>
    <w:rsid w:val="00154B17"/>
    <w:rsid w:val="001555F0"/>
    <w:rsid w:val="00155EAB"/>
    <w:rsid w:val="001563A1"/>
    <w:rsid w:val="001577EA"/>
    <w:rsid w:val="001601A0"/>
    <w:rsid w:val="00161961"/>
    <w:rsid w:val="00161E68"/>
    <w:rsid w:val="00162AB4"/>
    <w:rsid w:val="00162F18"/>
    <w:rsid w:val="00163D16"/>
    <w:rsid w:val="00165DAE"/>
    <w:rsid w:val="00166E29"/>
    <w:rsid w:val="00167EA2"/>
    <w:rsid w:val="00170926"/>
    <w:rsid w:val="001715C4"/>
    <w:rsid w:val="0017262D"/>
    <w:rsid w:val="001729D0"/>
    <w:rsid w:val="00172D42"/>
    <w:rsid w:val="001731F2"/>
    <w:rsid w:val="00173586"/>
    <w:rsid w:val="001743C6"/>
    <w:rsid w:val="001744E7"/>
    <w:rsid w:val="001745FB"/>
    <w:rsid w:val="00175693"/>
    <w:rsid w:val="00176D7E"/>
    <w:rsid w:val="00177B8F"/>
    <w:rsid w:val="00184E48"/>
    <w:rsid w:val="00191815"/>
    <w:rsid w:val="001918EF"/>
    <w:rsid w:val="0019276F"/>
    <w:rsid w:val="001930F2"/>
    <w:rsid w:val="0019329F"/>
    <w:rsid w:val="00194141"/>
    <w:rsid w:val="001950FD"/>
    <w:rsid w:val="00195410"/>
    <w:rsid w:val="001954E9"/>
    <w:rsid w:val="0019584A"/>
    <w:rsid w:val="00195CA0"/>
    <w:rsid w:val="0019720E"/>
    <w:rsid w:val="00197D4B"/>
    <w:rsid w:val="001A18C2"/>
    <w:rsid w:val="001A1AE4"/>
    <w:rsid w:val="001A1C85"/>
    <w:rsid w:val="001A2A8D"/>
    <w:rsid w:val="001A4B19"/>
    <w:rsid w:val="001A6C45"/>
    <w:rsid w:val="001B059D"/>
    <w:rsid w:val="001B10E6"/>
    <w:rsid w:val="001B1947"/>
    <w:rsid w:val="001B2C92"/>
    <w:rsid w:val="001B3F15"/>
    <w:rsid w:val="001B6E7F"/>
    <w:rsid w:val="001B75FC"/>
    <w:rsid w:val="001B77C7"/>
    <w:rsid w:val="001C18AD"/>
    <w:rsid w:val="001C1CB2"/>
    <w:rsid w:val="001C2333"/>
    <w:rsid w:val="001C3E51"/>
    <w:rsid w:val="001C79D4"/>
    <w:rsid w:val="001D0705"/>
    <w:rsid w:val="001D28BC"/>
    <w:rsid w:val="001D2DEE"/>
    <w:rsid w:val="001D5248"/>
    <w:rsid w:val="001D5AFA"/>
    <w:rsid w:val="001D63EB"/>
    <w:rsid w:val="001D78AC"/>
    <w:rsid w:val="001D7C2B"/>
    <w:rsid w:val="001D7D60"/>
    <w:rsid w:val="001E3FFF"/>
    <w:rsid w:val="001E4530"/>
    <w:rsid w:val="001E49A3"/>
    <w:rsid w:val="001E4B5A"/>
    <w:rsid w:val="001E788A"/>
    <w:rsid w:val="001F0A93"/>
    <w:rsid w:val="001F3A77"/>
    <w:rsid w:val="001F3C5A"/>
    <w:rsid w:val="001F5FCF"/>
    <w:rsid w:val="001F7799"/>
    <w:rsid w:val="00205A71"/>
    <w:rsid w:val="0020747B"/>
    <w:rsid w:val="00210092"/>
    <w:rsid w:val="00212499"/>
    <w:rsid w:val="00212BA9"/>
    <w:rsid w:val="00214861"/>
    <w:rsid w:val="00215F70"/>
    <w:rsid w:val="00216AD3"/>
    <w:rsid w:val="00220127"/>
    <w:rsid w:val="002201D2"/>
    <w:rsid w:val="0022049E"/>
    <w:rsid w:val="00220B8D"/>
    <w:rsid w:val="00222650"/>
    <w:rsid w:val="002231BC"/>
    <w:rsid w:val="00223F19"/>
    <w:rsid w:val="0022416D"/>
    <w:rsid w:val="00224977"/>
    <w:rsid w:val="00224ACD"/>
    <w:rsid w:val="00226AB1"/>
    <w:rsid w:val="00226C8C"/>
    <w:rsid w:val="0023159D"/>
    <w:rsid w:val="00233103"/>
    <w:rsid w:val="00233A53"/>
    <w:rsid w:val="00234ACC"/>
    <w:rsid w:val="0023675D"/>
    <w:rsid w:val="00237537"/>
    <w:rsid w:val="0024039B"/>
    <w:rsid w:val="002414C1"/>
    <w:rsid w:val="0024252B"/>
    <w:rsid w:val="00244077"/>
    <w:rsid w:val="00245C43"/>
    <w:rsid w:val="0024607C"/>
    <w:rsid w:val="002500E2"/>
    <w:rsid w:val="00250A52"/>
    <w:rsid w:val="002516B1"/>
    <w:rsid w:val="00253C3C"/>
    <w:rsid w:val="0025607C"/>
    <w:rsid w:val="00256815"/>
    <w:rsid w:val="00257972"/>
    <w:rsid w:val="00260D62"/>
    <w:rsid w:val="0026158B"/>
    <w:rsid w:val="00264118"/>
    <w:rsid w:val="002641CC"/>
    <w:rsid w:val="00264DD2"/>
    <w:rsid w:val="00264E3E"/>
    <w:rsid w:val="00267719"/>
    <w:rsid w:val="00270951"/>
    <w:rsid w:val="002741B8"/>
    <w:rsid w:val="00274C5F"/>
    <w:rsid w:val="00276FDF"/>
    <w:rsid w:val="00283007"/>
    <w:rsid w:val="0028587A"/>
    <w:rsid w:val="00286780"/>
    <w:rsid w:val="00286B19"/>
    <w:rsid w:val="00290632"/>
    <w:rsid w:val="002914A5"/>
    <w:rsid w:val="00292DEB"/>
    <w:rsid w:val="0029430C"/>
    <w:rsid w:val="002943E9"/>
    <w:rsid w:val="0029471A"/>
    <w:rsid w:val="002954B5"/>
    <w:rsid w:val="00297F51"/>
    <w:rsid w:val="002A00CC"/>
    <w:rsid w:val="002A2B94"/>
    <w:rsid w:val="002A3759"/>
    <w:rsid w:val="002A5C80"/>
    <w:rsid w:val="002A7E3D"/>
    <w:rsid w:val="002B3D20"/>
    <w:rsid w:val="002B4E22"/>
    <w:rsid w:val="002B6525"/>
    <w:rsid w:val="002B6FAB"/>
    <w:rsid w:val="002B7C4F"/>
    <w:rsid w:val="002B7CC9"/>
    <w:rsid w:val="002C0A47"/>
    <w:rsid w:val="002C0D56"/>
    <w:rsid w:val="002C0EE6"/>
    <w:rsid w:val="002C0F90"/>
    <w:rsid w:val="002C3823"/>
    <w:rsid w:val="002C3C7F"/>
    <w:rsid w:val="002C62F5"/>
    <w:rsid w:val="002C6F65"/>
    <w:rsid w:val="002C7644"/>
    <w:rsid w:val="002C76C8"/>
    <w:rsid w:val="002D48C7"/>
    <w:rsid w:val="002D540A"/>
    <w:rsid w:val="002D7000"/>
    <w:rsid w:val="002E0259"/>
    <w:rsid w:val="002E1301"/>
    <w:rsid w:val="002E2C60"/>
    <w:rsid w:val="002E337B"/>
    <w:rsid w:val="002E46A5"/>
    <w:rsid w:val="002E4B4A"/>
    <w:rsid w:val="002E5EB0"/>
    <w:rsid w:val="002E7AA8"/>
    <w:rsid w:val="002F0C3F"/>
    <w:rsid w:val="002F3764"/>
    <w:rsid w:val="002F3964"/>
    <w:rsid w:val="002F609E"/>
    <w:rsid w:val="00301DED"/>
    <w:rsid w:val="003031C6"/>
    <w:rsid w:val="00303823"/>
    <w:rsid w:val="00303ACB"/>
    <w:rsid w:val="003042A4"/>
    <w:rsid w:val="0031578B"/>
    <w:rsid w:val="00317050"/>
    <w:rsid w:val="0031705C"/>
    <w:rsid w:val="0031720D"/>
    <w:rsid w:val="00321D87"/>
    <w:rsid w:val="00322348"/>
    <w:rsid w:val="003228EF"/>
    <w:rsid w:val="00322A8B"/>
    <w:rsid w:val="0032602F"/>
    <w:rsid w:val="00326662"/>
    <w:rsid w:val="0032752D"/>
    <w:rsid w:val="0032764F"/>
    <w:rsid w:val="0033186D"/>
    <w:rsid w:val="00334FD2"/>
    <w:rsid w:val="003356B7"/>
    <w:rsid w:val="003400BA"/>
    <w:rsid w:val="003453FA"/>
    <w:rsid w:val="00346868"/>
    <w:rsid w:val="0035405C"/>
    <w:rsid w:val="003550A7"/>
    <w:rsid w:val="00355E35"/>
    <w:rsid w:val="00360211"/>
    <w:rsid w:val="003621B5"/>
    <w:rsid w:val="00363EFC"/>
    <w:rsid w:val="0036493B"/>
    <w:rsid w:val="00365682"/>
    <w:rsid w:val="0036770C"/>
    <w:rsid w:val="00367E8A"/>
    <w:rsid w:val="00370466"/>
    <w:rsid w:val="0037089B"/>
    <w:rsid w:val="00372497"/>
    <w:rsid w:val="00373510"/>
    <w:rsid w:val="00374F62"/>
    <w:rsid w:val="003764C0"/>
    <w:rsid w:val="003779D4"/>
    <w:rsid w:val="00381E07"/>
    <w:rsid w:val="00384A87"/>
    <w:rsid w:val="003852C4"/>
    <w:rsid w:val="00385B7B"/>
    <w:rsid w:val="00386432"/>
    <w:rsid w:val="00387658"/>
    <w:rsid w:val="0039310D"/>
    <w:rsid w:val="0039499D"/>
    <w:rsid w:val="003961E1"/>
    <w:rsid w:val="003A2BDF"/>
    <w:rsid w:val="003A3228"/>
    <w:rsid w:val="003B0FF3"/>
    <w:rsid w:val="003B19C3"/>
    <w:rsid w:val="003B31AA"/>
    <w:rsid w:val="003B3257"/>
    <w:rsid w:val="003B5371"/>
    <w:rsid w:val="003B5F07"/>
    <w:rsid w:val="003B6583"/>
    <w:rsid w:val="003B7644"/>
    <w:rsid w:val="003C0227"/>
    <w:rsid w:val="003C0265"/>
    <w:rsid w:val="003C1BAD"/>
    <w:rsid w:val="003C2A53"/>
    <w:rsid w:val="003C2BA1"/>
    <w:rsid w:val="003C2F96"/>
    <w:rsid w:val="003C3F11"/>
    <w:rsid w:val="003C4D14"/>
    <w:rsid w:val="003C57E1"/>
    <w:rsid w:val="003C774C"/>
    <w:rsid w:val="003C7AF3"/>
    <w:rsid w:val="003D052F"/>
    <w:rsid w:val="003D3775"/>
    <w:rsid w:val="003D4A53"/>
    <w:rsid w:val="003D5FAF"/>
    <w:rsid w:val="003D7D06"/>
    <w:rsid w:val="003E20BD"/>
    <w:rsid w:val="003E35C8"/>
    <w:rsid w:val="003E3B44"/>
    <w:rsid w:val="003E5D35"/>
    <w:rsid w:val="003E71B7"/>
    <w:rsid w:val="003E743D"/>
    <w:rsid w:val="003E7F9B"/>
    <w:rsid w:val="003F081E"/>
    <w:rsid w:val="003F16FD"/>
    <w:rsid w:val="003F461D"/>
    <w:rsid w:val="003F4751"/>
    <w:rsid w:val="003F511C"/>
    <w:rsid w:val="003F54C9"/>
    <w:rsid w:val="003F5936"/>
    <w:rsid w:val="003F63DA"/>
    <w:rsid w:val="004041DF"/>
    <w:rsid w:val="004042F8"/>
    <w:rsid w:val="0040469C"/>
    <w:rsid w:val="0040517E"/>
    <w:rsid w:val="004058DD"/>
    <w:rsid w:val="00406711"/>
    <w:rsid w:val="00406C72"/>
    <w:rsid w:val="00406C93"/>
    <w:rsid w:val="0041116A"/>
    <w:rsid w:val="00411B96"/>
    <w:rsid w:val="00411C39"/>
    <w:rsid w:val="00411FD8"/>
    <w:rsid w:val="00412D33"/>
    <w:rsid w:val="0041474A"/>
    <w:rsid w:val="004151B5"/>
    <w:rsid w:val="00415BD0"/>
    <w:rsid w:val="00416B84"/>
    <w:rsid w:val="004171BE"/>
    <w:rsid w:val="00417742"/>
    <w:rsid w:val="00421DFC"/>
    <w:rsid w:val="00421EF3"/>
    <w:rsid w:val="00424285"/>
    <w:rsid w:val="00430203"/>
    <w:rsid w:val="004307EC"/>
    <w:rsid w:val="004314EB"/>
    <w:rsid w:val="0043156B"/>
    <w:rsid w:val="00431D9B"/>
    <w:rsid w:val="00432369"/>
    <w:rsid w:val="004335AD"/>
    <w:rsid w:val="00433C58"/>
    <w:rsid w:val="004349D6"/>
    <w:rsid w:val="00435700"/>
    <w:rsid w:val="00435FBF"/>
    <w:rsid w:val="00436C27"/>
    <w:rsid w:val="00441274"/>
    <w:rsid w:val="004429DA"/>
    <w:rsid w:val="00443DA0"/>
    <w:rsid w:val="0044498D"/>
    <w:rsid w:val="00445F82"/>
    <w:rsid w:val="004468F3"/>
    <w:rsid w:val="00447BDC"/>
    <w:rsid w:val="00452CA5"/>
    <w:rsid w:val="00453E30"/>
    <w:rsid w:val="00454311"/>
    <w:rsid w:val="00457C77"/>
    <w:rsid w:val="00460616"/>
    <w:rsid w:val="00460967"/>
    <w:rsid w:val="00461573"/>
    <w:rsid w:val="0046320A"/>
    <w:rsid w:val="004632C3"/>
    <w:rsid w:val="004637E8"/>
    <w:rsid w:val="00464B07"/>
    <w:rsid w:val="00465DA5"/>
    <w:rsid w:val="004665B0"/>
    <w:rsid w:val="004673DE"/>
    <w:rsid w:val="00470890"/>
    <w:rsid w:val="00473E31"/>
    <w:rsid w:val="00475B50"/>
    <w:rsid w:val="00475E96"/>
    <w:rsid w:val="0047636E"/>
    <w:rsid w:val="00480616"/>
    <w:rsid w:val="0048066F"/>
    <w:rsid w:val="00483406"/>
    <w:rsid w:val="00487165"/>
    <w:rsid w:val="00490428"/>
    <w:rsid w:val="00490CAB"/>
    <w:rsid w:val="00492288"/>
    <w:rsid w:val="00494473"/>
    <w:rsid w:val="00496391"/>
    <w:rsid w:val="0049658F"/>
    <w:rsid w:val="004974A6"/>
    <w:rsid w:val="004A07DA"/>
    <w:rsid w:val="004A07E0"/>
    <w:rsid w:val="004A0AA8"/>
    <w:rsid w:val="004A0B3D"/>
    <w:rsid w:val="004A31D7"/>
    <w:rsid w:val="004A40F1"/>
    <w:rsid w:val="004A684F"/>
    <w:rsid w:val="004B00CD"/>
    <w:rsid w:val="004B0EF3"/>
    <w:rsid w:val="004B1118"/>
    <w:rsid w:val="004B45C6"/>
    <w:rsid w:val="004B4628"/>
    <w:rsid w:val="004B5D1A"/>
    <w:rsid w:val="004B62A4"/>
    <w:rsid w:val="004B65D6"/>
    <w:rsid w:val="004B74E3"/>
    <w:rsid w:val="004B7877"/>
    <w:rsid w:val="004B7DB6"/>
    <w:rsid w:val="004C00AE"/>
    <w:rsid w:val="004C150A"/>
    <w:rsid w:val="004C1881"/>
    <w:rsid w:val="004C7647"/>
    <w:rsid w:val="004C7C23"/>
    <w:rsid w:val="004C7C8E"/>
    <w:rsid w:val="004D0288"/>
    <w:rsid w:val="004D05EF"/>
    <w:rsid w:val="004D11DE"/>
    <w:rsid w:val="004D38E2"/>
    <w:rsid w:val="004D4818"/>
    <w:rsid w:val="004D5A1E"/>
    <w:rsid w:val="004D5CE2"/>
    <w:rsid w:val="004D713B"/>
    <w:rsid w:val="004E0DA2"/>
    <w:rsid w:val="004E0E46"/>
    <w:rsid w:val="004E254C"/>
    <w:rsid w:val="004E2C39"/>
    <w:rsid w:val="004E2CCA"/>
    <w:rsid w:val="004E39AE"/>
    <w:rsid w:val="004E477A"/>
    <w:rsid w:val="004E5F3B"/>
    <w:rsid w:val="004E6E79"/>
    <w:rsid w:val="004E77DB"/>
    <w:rsid w:val="004F02A8"/>
    <w:rsid w:val="004F0C08"/>
    <w:rsid w:val="004F0D93"/>
    <w:rsid w:val="004F1396"/>
    <w:rsid w:val="004F244E"/>
    <w:rsid w:val="004F26EA"/>
    <w:rsid w:val="004F5548"/>
    <w:rsid w:val="005004A1"/>
    <w:rsid w:val="0050446D"/>
    <w:rsid w:val="005070C1"/>
    <w:rsid w:val="00507357"/>
    <w:rsid w:val="00510012"/>
    <w:rsid w:val="00512CE1"/>
    <w:rsid w:val="00514F78"/>
    <w:rsid w:val="00517AD9"/>
    <w:rsid w:val="0052032C"/>
    <w:rsid w:val="00520EBE"/>
    <w:rsid w:val="005227F7"/>
    <w:rsid w:val="00524490"/>
    <w:rsid w:val="005250E9"/>
    <w:rsid w:val="00530D9F"/>
    <w:rsid w:val="00530F15"/>
    <w:rsid w:val="00531FA9"/>
    <w:rsid w:val="00532DFE"/>
    <w:rsid w:val="005333AC"/>
    <w:rsid w:val="00535059"/>
    <w:rsid w:val="00535AAB"/>
    <w:rsid w:val="00535BDE"/>
    <w:rsid w:val="00536D7A"/>
    <w:rsid w:val="00540E81"/>
    <w:rsid w:val="00543929"/>
    <w:rsid w:val="00544B9A"/>
    <w:rsid w:val="005453B8"/>
    <w:rsid w:val="0054746A"/>
    <w:rsid w:val="00547571"/>
    <w:rsid w:val="0054763C"/>
    <w:rsid w:val="00547F58"/>
    <w:rsid w:val="00550AA7"/>
    <w:rsid w:val="00550E98"/>
    <w:rsid w:val="0055158A"/>
    <w:rsid w:val="00551EEB"/>
    <w:rsid w:val="005548D0"/>
    <w:rsid w:val="00555C07"/>
    <w:rsid w:val="00556685"/>
    <w:rsid w:val="00556707"/>
    <w:rsid w:val="005602A1"/>
    <w:rsid w:val="00562C55"/>
    <w:rsid w:val="00565C1A"/>
    <w:rsid w:val="00566791"/>
    <w:rsid w:val="00566AA6"/>
    <w:rsid w:val="00570CEA"/>
    <w:rsid w:val="00570E0D"/>
    <w:rsid w:val="005720C1"/>
    <w:rsid w:val="00572389"/>
    <w:rsid w:val="0057372B"/>
    <w:rsid w:val="005766CF"/>
    <w:rsid w:val="005767F9"/>
    <w:rsid w:val="00576D3D"/>
    <w:rsid w:val="0058040C"/>
    <w:rsid w:val="005829A9"/>
    <w:rsid w:val="005849D4"/>
    <w:rsid w:val="00585358"/>
    <w:rsid w:val="00585500"/>
    <w:rsid w:val="00585F2A"/>
    <w:rsid w:val="005865FD"/>
    <w:rsid w:val="00590F12"/>
    <w:rsid w:val="0059132F"/>
    <w:rsid w:val="00591440"/>
    <w:rsid w:val="0059214B"/>
    <w:rsid w:val="00592202"/>
    <w:rsid w:val="0059411E"/>
    <w:rsid w:val="0059433B"/>
    <w:rsid w:val="0059447A"/>
    <w:rsid w:val="005957B5"/>
    <w:rsid w:val="00596068"/>
    <w:rsid w:val="005A08F6"/>
    <w:rsid w:val="005A1D2F"/>
    <w:rsid w:val="005A3767"/>
    <w:rsid w:val="005A4208"/>
    <w:rsid w:val="005A4546"/>
    <w:rsid w:val="005A478E"/>
    <w:rsid w:val="005A4C94"/>
    <w:rsid w:val="005A5766"/>
    <w:rsid w:val="005A6214"/>
    <w:rsid w:val="005B2AE5"/>
    <w:rsid w:val="005B4752"/>
    <w:rsid w:val="005B66D0"/>
    <w:rsid w:val="005B7489"/>
    <w:rsid w:val="005C07B1"/>
    <w:rsid w:val="005C1100"/>
    <w:rsid w:val="005C19D6"/>
    <w:rsid w:val="005C19E1"/>
    <w:rsid w:val="005C2BCF"/>
    <w:rsid w:val="005C3F09"/>
    <w:rsid w:val="005C4341"/>
    <w:rsid w:val="005C6B2B"/>
    <w:rsid w:val="005D1550"/>
    <w:rsid w:val="005D3653"/>
    <w:rsid w:val="005D578C"/>
    <w:rsid w:val="005D6653"/>
    <w:rsid w:val="005D71DE"/>
    <w:rsid w:val="005D77D8"/>
    <w:rsid w:val="005E1888"/>
    <w:rsid w:val="005E277C"/>
    <w:rsid w:val="005E3808"/>
    <w:rsid w:val="005E4D57"/>
    <w:rsid w:val="005E53D1"/>
    <w:rsid w:val="005F12EB"/>
    <w:rsid w:val="005F24BD"/>
    <w:rsid w:val="005F26E8"/>
    <w:rsid w:val="005F34D8"/>
    <w:rsid w:val="005F378E"/>
    <w:rsid w:val="005F3E58"/>
    <w:rsid w:val="005F3F16"/>
    <w:rsid w:val="005F6C3B"/>
    <w:rsid w:val="005F70B5"/>
    <w:rsid w:val="005F719A"/>
    <w:rsid w:val="00600D6B"/>
    <w:rsid w:val="00601744"/>
    <w:rsid w:val="00601960"/>
    <w:rsid w:val="0060305F"/>
    <w:rsid w:val="0060368F"/>
    <w:rsid w:val="006036C1"/>
    <w:rsid w:val="00605D44"/>
    <w:rsid w:val="006073EC"/>
    <w:rsid w:val="00613434"/>
    <w:rsid w:val="006141A9"/>
    <w:rsid w:val="0061627A"/>
    <w:rsid w:val="0061639E"/>
    <w:rsid w:val="006163FE"/>
    <w:rsid w:val="0061731C"/>
    <w:rsid w:val="00617B39"/>
    <w:rsid w:val="00621B9B"/>
    <w:rsid w:val="00622666"/>
    <w:rsid w:val="00622AE1"/>
    <w:rsid w:val="0062359C"/>
    <w:rsid w:val="00623AB8"/>
    <w:rsid w:val="00625D29"/>
    <w:rsid w:val="006307B9"/>
    <w:rsid w:val="00632101"/>
    <w:rsid w:val="006326D6"/>
    <w:rsid w:val="00632C8A"/>
    <w:rsid w:val="00635DA3"/>
    <w:rsid w:val="00636A73"/>
    <w:rsid w:val="00637620"/>
    <w:rsid w:val="0063769C"/>
    <w:rsid w:val="006451FB"/>
    <w:rsid w:val="006452B5"/>
    <w:rsid w:val="00645FB9"/>
    <w:rsid w:val="00646816"/>
    <w:rsid w:val="0065036E"/>
    <w:rsid w:val="0065040A"/>
    <w:rsid w:val="00650430"/>
    <w:rsid w:val="00651CF9"/>
    <w:rsid w:val="00651DF8"/>
    <w:rsid w:val="00651F46"/>
    <w:rsid w:val="0065208E"/>
    <w:rsid w:val="006523A0"/>
    <w:rsid w:val="006545D7"/>
    <w:rsid w:val="0065503B"/>
    <w:rsid w:val="00655D44"/>
    <w:rsid w:val="00656313"/>
    <w:rsid w:val="006571D0"/>
    <w:rsid w:val="00657E26"/>
    <w:rsid w:val="00660808"/>
    <w:rsid w:val="00660B42"/>
    <w:rsid w:val="00660F4D"/>
    <w:rsid w:val="00661ECE"/>
    <w:rsid w:val="00661FDD"/>
    <w:rsid w:val="006624F7"/>
    <w:rsid w:val="00662863"/>
    <w:rsid w:val="00664FB1"/>
    <w:rsid w:val="00665CB0"/>
    <w:rsid w:val="006665F6"/>
    <w:rsid w:val="0066692C"/>
    <w:rsid w:val="00667BA4"/>
    <w:rsid w:val="00672C80"/>
    <w:rsid w:val="00673C6F"/>
    <w:rsid w:val="00673EB2"/>
    <w:rsid w:val="006752AA"/>
    <w:rsid w:val="00675C29"/>
    <w:rsid w:val="00682436"/>
    <w:rsid w:val="00685215"/>
    <w:rsid w:val="0068740F"/>
    <w:rsid w:val="006876E5"/>
    <w:rsid w:val="00687841"/>
    <w:rsid w:val="00691A03"/>
    <w:rsid w:val="00691DAE"/>
    <w:rsid w:val="00692DB5"/>
    <w:rsid w:val="00696A46"/>
    <w:rsid w:val="00697970"/>
    <w:rsid w:val="006A0465"/>
    <w:rsid w:val="006A1C10"/>
    <w:rsid w:val="006A33BE"/>
    <w:rsid w:val="006A462D"/>
    <w:rsid w:val="006A4AE2"/>
    <w:rsid w:val="006A52A5"/>
    <w:rsid w:val="006A5420"/>
    <w:rsid w:val="006A543D"/>
    <w:rsid w:val="006A7906"/>
    <w:rsid w:val="006A7C20"/>
    <w:rsid w:val="006B081E"/>
    <w:rsid w:val="006B5018"/>
    <w:rsid w:val="006B660E"/>
    <w:rsid w:val="006B6E6F"/>
    <w:rsid w:val="006B7A00"/>
    <w:rsid w:val="006B7F36"/>
    <w:rsid w:val="006C14CD"/>
    <w:rsid w:val="006C23DB"/>
    <w:rsid w:val="006C38EC"/>
    <w:rsid w:val="006C4F93"/>
    <w:rsid w:val="006C663B"/>
    <w:rsid w:val="006D194F"/>
    <w:rsid w:val="006D1A7F"/>
    <w:rsid w:val="006D4C3D"/>
    <w:rsid w:val="006D56EE"/>
    <w:rsid w:val="006D6960"/>
    <w:rsid w:val="006E04C1"/>
    <w:rsid w:val="006E2EEF"/>
    <w:rsid w:val="006E68F8"/>
    <w:rsid w:val="006E6FC2"/>
    <w:rsid w:val="006E7FC5"/>
    <w:rsid w:val="006F1A34"/>
    <w:rsid w:val="006F1A3C"/>
    <w:rsid w:val="006F2537"/>
    <w:rsid w:val="006F39A6"/>
    <w:rsid w:val="006F409E"/>
    <w:rsid w:val="006F5A4F"/>
    <w:rsid w:val="00700B82"/>
    <w:rsid w:val="00701623"/>
    <w:rsid w:val="0070388F"/>
    <w:rsid w:val="00704A6A"/>
    <w:rsid w:val="0070520F"/>
    <w:rsid w:val="007058D5"/>
    <w:rsid w:val="00705A42"/>
    <w:rsid w:val="0071465C"/>
    <w:rsid w:val="0072318A"/>
    <w:rsid w:val="007234EC"/>
    <w:rsid w:val="0072384E"/>
    <w:rsid w:val="00724275"/>
    <w:rsid w:val="00724FD7"/>
    <w:rsid w:val="00726836"/>
    <w:rsid w:val="00731882"/>
    <w:rsid w:val="00733B44"/>
    <w:rsid w:val="007447E3"/>
    <w:rsid w:val="0074570C"/>
    <w:rsid w:val="007461D4"/>
    <w:rsid w:val="007501BE"/>
    <w:rsid w:val="00750682"/>
    <w:rsid w:val="007511FD"/>
    <w:rsid w:val="00753D75"/>
    <w:rsid w:val="00754B41"/>
    <w:rsid w:val="00756892"/>
    <w:rsid w:val="00757B27"/>
    <w:rsid w:val="0076070E"/>
    <w:rsid w:val="00761A92"/>
    <w:rsid w:val="00764D17"/>
    <w:rsid w:val="007655E0"/>
    <w:rsid w:val="007662A1"/>
    <w:rsid w:val="0077051A"/>
    <w:rsid w:val="0077153E"/>
    <w:rsid w:val="00772607"/>
    <w:rsid w:val="00772D03"/>
    <w:rsid w:val="00773E40"/>
    <w:rsid w:val="007756EE"/>
    <w:rsid w:val="007774A6"/>
    <w:rsid w:val="00777905"/>
    <w:rsid w:val="00777D94"/>
    <w:rsid w:val="007800C0"/>
    <w:rsid w:val="00781577"/>
    <w:rsid w:val="007820CF"/>
    <w:rsid w:val="00783CCE"/>
    <w:rsid w:val="0078712A"/>
    <w:rsid w:val="00791035"/>
    <w:rsid w:val="007928FD"/>
    <w:rsid w:val="00793241"/>
    <w:rsid w:val="00793A55"/>
    <w:rsid w:val="00793DAE"/>
    <w:rsid w:val="00794B31"/>
    <w:rsid w:val="00795FFA"/>
    <w:rsid w:val="007A0155"/>
    <w:rsid w:val="007A03D6"/>
    <w:rsid w:val="007A11FA"/>
    <w:rsid w:val="007A280C"/>
    <w:rsid w:val="007A5B3D"/>
    <w:rsid w:val="007A6056"/>
    <w:rsid w:val="007A7797"/>
    <w:rsid w:val="007B277E"/>
    <w:rsid w:val="007B2E7E"/>
    <w:rsid w:val="007B4350"/>
    <w:rsid w:val="007B6F5E"/>
    <w:rsid w:val="007B777E"/>
    <w:rsid w:val="007C0C16"/>
    <w:rsid w:val="007C117B"/>
    <w:rsid w:val="007C2850"/>
    <w:rsid w:val="007C3D97"/>
    <w:rsid w:val="007C4A46"/>
    <w:rsid w:val="007C5C1C"/>
    <w:rsid w:val="007C606B"/>
    <w:rsid w:val="007C6283"/>
    <w:rsid w:val="007C6BB0"/>
    <w:rsid w:val="007C7774"/>
    <w:rsid w:val="007C7EC1"/>
    <w:rsid w:val="007D18EA"/>
    <w:rsid w:val="007D2220"/>
    <w:rsid w:val="007D2DD7"/>
    <w:rsid w:val="007D5B64"/>
    <w:rsid w:val="007D74FD"/>
    <w:rsid w:val="007E06FD"/>
    <w:rsid w:val="007E1367"/>
    <w:rsid w:val="007E1AAB"/>
    <w:rsid w:val="007E1D74"/>
    <w:rsid w:val="007E2D11"/>
    <w:rsid w:val="007E4528"/>
    <w:rsid w:val="007E4874"/>
    <w:rsid w:val="007E7A79"/>
    <w:rsid w:val="007F0D46"/>
    <w:rsid w:val="007F1DE3"/>
    <w:rsid w:val="007F3D8E"/>
    <w:rsid w:val="007F6970"/>
    <w:rsid w:val="008001FA"/>
    <w:rsid w:val="00801044"/>
    <w:rsid w:val="00801860"/>
    <w:rsid w:val="008045B5"/>
    <w:rsid w:val="008053D5"/>
    <w:rsid w:val="008062EE"/>
    <w:rsid w:val="00806F4A"/>
    <w:rsid w:val="00807610"/>
    <w:rsid w:val="00807EA6"/>
    <w:rsid w:val="008104BF"/>
    <w:rsid w:val="00810BB2"/>
    <w:rsid w:val="008111A1"/>
    <w:rsid w:val="008149DC"/>
    <w:rsid w:val="00814D03"/>
    <w:rsid w:val="00815954"/>
    <w:rsid w:val="00815D49"/>
    <w:rsid w:val="0081641F"/>
    <w:rsid w:val="0081751B"/>
    <w:rsid w:val="00822772"/>
    <w:rsid w:val="00822F60"/>
    <w:rsid w:val="00823DE9"/>
    <w:rsid w:val="00824BC3"/>
    <w:rsid w:val="00825B7D"/>
    <w:rsid w:val="00825DF5"/>
    <w:rsid w:val="00827BD3"/>
    <w:rsid w:val="008320E5"/>
    <w:rsid w:val="0083424E"/>
    <w:rsid w:val="0083612B"/>
    <w:rsid w:val="0083618E"/>
    <w:rsid w:val="00836EE2"/>
    <w:rsid w:val="008372DE"/>
    <w:rsid w:val="00837D4A"/>
    <w:rsid w:val="0084137D"/>
    <w:rsid w:val="00841BF1"/>
    <w:rsid w:val="00843594"/>
    <w:rsid w:val="00843C38"/>
    <w:rsid w:val="00846264"/>
    <w:rsid w:val="00846A94"/>
    <w:rsid w:val="00846C6F"/>
    <w:rsid w:val="00847C05"/>
    <w:rsid w:val="00847CB8"/>
    <w:rsid w:val="00850370"/>
    <w:rsid w:val="008523F7"/>
    <w:rsid w:val="00861E1D"/>
    <w:rsid w:val="00862B20"/>
    <w:rsid w:val="00864A6A"/>
    <w:rsid w:val="008668F6"/>
    <w:rsid w:val="00870221"/>
    <w:rsid w:val="00870AA1"/>
    <w:rsid w:val="008712E2"/>
    <w:rsid w:val="00871AC7"/>
    <w:rsid w:val="00872954"/>
    <w:rsid w:val="00874334"/>
    <w:rsid w:val="00877378"/>
    <w:rsid w:val="00884105"/>
    <w:rsid w:val="008857E6"/>
    <w:rsid w:val="00885D3B"/>
    <w:rsid w:val="0088610A"/>
    <w:rsid w:val="00886262"/>
    <w:rsid w:val="00887EBC"/>
    <w:rsid w:val="008907B0"/>
    <w:rsid w:val="00890F4B"/>
    <w:rsid w:val="00892F76"/>
    <w:rsid w:val="00893491"/>
    <w:rsid w:val="0089699B"/>
    <w:rsid w:val="00896BC4"/>
    <w:rsid w:val="00897555"/>
    <w:rsid w:val="008A190D"/>
    <w:rsid w:val="008A6CAE"/>
    <w:rsid w:val="008A74E7"/>
    <w:rsid w:val="008B0045"/>
    <w:rsid w:val="008B0F22"/>
    <w:rsid w:val="008B19B0"/>
    <w:rsid w:val="008B22E6"/>
    <w:rsid w:val="008B45A2"/>
    <w:rsid w:val="008B628F"/>
    <w:rsid w:val="008B6CE4"/>
    <w:rsid w:val="008B7069"/>
    <w:rsid w:val="008C2C17"/>
    <w:rsid w:val="008C40C2"/>
    <w:rsid w:val="008C4999"/>
    <w:rsid w:val="008C71A1"/>
    <w:rsid w:val="008C7EA9"/>
    <w:rsid w:val="008D0929"/>
    <w:rsid w:val="008D0975"/>
    <w:rsid w:val="008D0F7E"/>
    <w:rsid w:val="008D3A50"/>
    <w:rsid w:val="008D4A1E"/>
    <w:rsid w:val="008E0432"/>
    <w:rsid w:val="008E0ECA"/>
    <w:rsid w:val="008E2331"/>
    <w:rsid w:val="008F1791"/>
    <w:rsid w:val="008F188A"/>
    <w:rsid w:val="008F376F"/>
    <w:rsid w:val="008F3C63"/>
    <w:rsid w:val="008F3E3B"/>
    <w:rsid w:val="008F523A"/>
    <w:rsid w:val="008F6B3F"/>
    <w:rsid w:val="008F6BDC"/>
    <w:rsid w:val="008F7452"/>
    <w:rsid w:val="0090023F"/>
    <w:rsid w:val="00901394"/>
    <w:rsid w:val="009024D3"/>
    <w:rsid w:val="00904DA9"/>
    <w:rsid w:val="00904E57"/>
    <w:rsid w:val="00905787"/>
    <w:rsid w:val="00905E4E"/>
    <w:rsid w:val="00906D3A"/>
    <w:rsid w:val="00907B0E"/>
    <w:rsid w:val="00910E66"/>
    <w:rsid w:val="0091159C"/>
    <w:rsid w:val="00911E93"/>
    <w:rsid w:val="00911FB7"/>
    <w:rsid w:val="009131FE"/>
    <w:rsid w:val="00914197"/>
    <w:rsid w:val="00914219"/>
    <w:rsid w:val="00916816"/>
    <w:rsid w:val="009200AF"/>
    <w:rsid w:val="00921CEA"/>
    <w:rsid w:val="00924622"/>
    <w:rsid w:val="00924A78"/>
    <w:rsid w:val="009277D7"/>
    <w:rsid w:val="00927914"/>
    <w:rsid w:val="009311F5"/>
    <w:rsid w:val="009313ED"/>
    <w:rsid w:val="00931B23"/>
    <w:rsid w:val="009331B8"/>
    <w:rsid w:val="00933998"/>
    <w:rsid w:val="009348B5"/>
    <w:rsid w:val="009350B2"/>
    <w:rsid w:val="00937D3D"/>
    <w:rsid w:val="009413D7"/>
    <w:rsid w:val="009435CC"/>
    <w:rsid w:val="009453BD"/>
    <w:rsid w:val="00945B43"/>
    <w:rsid w:val="00946E6B"/>
    <w:rsid w:val="00955781"/>
    <w:rsid w:val="0095710F"/>
    <w:rsid w:val="00963806"/>
    <w:rsid w:val="00964B07"/>
    <w:rsid w:val="00964B5E"/>
    <w:rsid w:val="00965A82"/>
    <w:rsid w:val="0097114F"/>
    <w:rsid w:val="00971528"/>
    <w:rsid w:val="00971644"/>
    <w:rsid w:val="00971A58"/>
    <w:rsid w:val="00971F83"/>
    <w:rsid w:val="00977B8C"/>
    <w:rsid w:val="00981341"/>
    <w:rsid w:val="00981B98"/>
    <w:rsid w:val="009826F7"/>
    <w:rsid w:val="0098298C"/>
    <w:rsid w:val="00982D7D"/>
    <w:rsid w:val="00983921"/>
    <w:rsid w:val="00983CAD"/>
    <w:rsid w:val="009840A9"/>
    <w:rsid w:val="0098489B"/>
    <w:rsid w:val="0098511F"/>
    <w:rsid w:val="00987FDB"/>
    <w:rsid w:val="00990BAB"/>
    <w:rsid w:val="0099382F"/>
    <w:rsid w:val="00993B5F"/>
    <w:rsid w:val="009947B3"/>
    <w:rsid w:val="00994D1C"/>
    <w:rsid w:val="009959B6"/>
    <w:rsid w:val="00995C47"/>
    <w:rsid w:val="009A02B2"/>
    <w:rsid w:val="009A088A"/>
    <w:rsid w:val="009A16D4"/>
    <w:rsid w:val="009A2ED1"/>
    <w:rsid w:val="009A3542"/>
    <w:rsid w:val="009A359E"/>
    <w:rsid w:val="009A597A"/>
    <w:rsid w:val="009A59FF"/>
    <w:rsid w:val="009B37C3"/>
    <w:rsid w:val="009B4C59"/>
    <w:rsid w:val="009B506C"/>
    <w:rsid w:val="009B5BF4"/>
    <w:rsid w:val="009C0EC7"/>
    <w:rsid w:val="009C16E0"/>
    <w:rsid w:val="009C18F9"/>
    <w:rsid w:val="009C1A00"/>
    <w:rsid w:val="009C2F91"/>
    <w:rsid w:val="009C3500"/>
    <w:rsid w:val="009C3A10"/>
    <w:rsid w:val="009C48C1"/>
    <w:rsid w:val="009C5701"/>
    <w:rsid w:val="009C5B6A"/>
    <w:rsid w:val="009C7FE8"/>
    <w:rsid w:val="009D0C4E"/>
    <w:rsid w:val="009D0E0E"/>
    <w:rsid w:val="009D18ED"/>
    <w:rsid w:val="009D43CA"/>
    <w:rsid w:val="009D6577"/>
    <w:rsid w:val="009D7BC7"/>
    <w:rsid w:val="009E0800"/>
    <w:rsid w:val="009E4B3C"/>
    <w:rsid w:val="009E6D6F"/>
    <w:rsid w:val="009F0088"/>
    <w:rsid w:val="009F232C"/>
    <w:rsid w:val="009F2E6E"/>
    <w:rsid w:val="009F3A03"/>
    <w:rsid w:val="009F7038"/>
    <w:rsid w:val="00A009DC"/>
    <w:rsid w:val="00A00EA4"/>
    <w:rsid w:val="00A011DE"/>
    <w:rsid w:val="00A01DDE"/>
    <w:rsid w:val="00A0290E"/>
    <w:rsid w:val="00A037A0"/>
    <w:rsid w:val="00A102A6"/>
    <w:rsid w:val="00A11D9A"/>
    <w:rsid w:val="00A124C8"/>
    <w:rsid w:val="00A129D8"/>
    <w:rsid w:val="00A12ACB"/>
    <w:rsid w:val="00A154F9"/>
    <w:rsid w:val="00A15B6F"/>
    <w:rsid w:val="00A166B0"/>
    <w:rsid w:val="00A168F4"/>
    <w:rsid w:val="00A205B4"/>
    <w:rsid w:val="00A2298A"/>
    <w:rsid w:val="00A23004"/>
    <w:rsid w:val="00A25EE4"/>
    <w:rsid w:val="00A2648F"/>
    <w:rsid w:val="00A26E48"/>
    <w:rsid w:val="00A30229"/>
    <w:rsid w:val="00A3467D"/>
    <w:rsid w:val="00A34ADE"/>
    <w:rsid w:val="00A36EE7"/>
    <w:rsid w:val="00A4067B"/>
    <w:rsid w:val="00A40945"/>
    <w:rsid w:val="00A40AD1"/>
    <w:rsid w:val="00A41EF5"/>
    <w:rsid w:val="00A435A1"/>
    <w:rsid w:val="00A442C6"/>
    <w:rsid w:val="00A454DE"/>
    <w:rsid w:val="00A45A56"/>
    <w:rsid w:val="00A46F67"/>
    <w:rsid w:val="00A47425"/>
    <w:rsid w:val="00A475ED"/>
    <w:rsid w:val="00A50F98"/>
    <w:rsid w:val="00A52152"/>
    <w:rsid w:val="00A545FA"/>
    <w:rsid w:val="00A55F19"/>
    <w:rsid w:val="00A62B36"/>
    <w:rsid w:val="00A62FB7"/>
    <w:rsid w:val="00A638F1"/>
    <w:rsid w:val="00A649F6"/>
    <w:rsid w:val="00A67B29"/>
    <w:rsid w:val="00A701C5"/>
    <w:rsid w:val="00A711CB"/>
    <w:rsid w:val="00A71E55"/>
    <w:rsid w:val="00A72871"/>
    <w:rsid w:val="00A73A42"/>
    <w:rsid w:val="00A748EE"/>
    <w:rsid w:val="00A77C7B"/>
    <w:rsid w:val="00A805F8"/>
    <w:rsid w:val="00A83655"/>
    <w:rsid w:val="00A83D7C"/>
    <w:rsid w:val="00A84CEE"/>
    <w:rsid w:val="00A85387"/>
    <w:rsid w:val="00A8674F"/>
    <w:rsid w:val="00A9177A"/>
    <w:rsid w:val="00A937C7"/>
    <w:rsid w:val="00A94495"/>
    <w:rsid w:val="00A96E04"/>
    <w:rsid w:val="00AA0454"/>
    <w:rsid w:val="00AA0A6D"/>
    <w:rsid w:val="00AA1498"/>
    <w:rsid w:val="00AA5EED"/>
    <w:rsid w:val="00AB1B8A"/>
    <w:rsid w:val="00AB4266"/>
    <w:rsid w:val="00AB5181"/>
    <w:rsid w:val="00AB530F"/>
    <w:rsid w:val="00AB5348"/>
    <w:rsid w:val="00AB6A7F"/>
    <w:rsid w:val="00AB77DB"/>
    <w:rsid w:val="00AC03A5"/>
    <w:rsid w:val="00AC2EC3"/>
    <w:rsid w:val="00AC32E4"/>
    <w:rsid w:val="00AC383C"/>
    <w:rsid w:val="00AC46D0"/>
    <w:rsid w:val="00AC4828"/>
    <w:rsid w:val="00AC57FE"/>
    <w:rsid w:val="00AC5F8D"/>
    <w:rsid w:val="00AC6304"/>
    <w:rsid w:val="00AC75B4"/>
    <w:rsid w:val="00AC7F52"/>
    <w:rsid w:val="00AD09BC"/>
    <w:rsid w:val="00AD1FE9"/>
    <w:rsid w:val="00AD2211"/>
    <w:rsid w:val="00AD2AAE"/>
    <w:rsid w:val="00AD3999"/>
    <w:rsid w:val="00AD48D1"/>
    <w:rsid w:val="00AD6792"/>
    <w:rsid w:val="00AD68F5"/>
    <w:rsid w:val="00AD7BCC"/>
    <w:rsid w:val="00AE079C"/>
    <w:rsid w:val="00AE2CF2"/>
    <w:rsid w:val="00AE35C0"/>
    <w:rsid w:val="00AE622D"/>
    <w:rsid w:val="00AE6DD5"/>
    <w:rsid w:val="00AE7D8F"/>
    <w:rsid w:val="00AF0798"/>
    <w:rsid w:val="00AF2341"/>
    <w:rsid w:val="00AF38F9"/>
    <w:rsid w:val="00AF469D"/>
    <w:rsid w:val="00AF54D4"/>
    <w:rsid w:val="00AF6EA9"/>
    <w:rsid w:val="00AF6F1D"/>
    <w:rsid w:val="00AF7067"/>
    <w:rsid w:val="00AF79C7"/>
    <w:rsid w:val="00B00D43"/>
    <w:rsid w:val="00B00EA2"/>
    <w:rsid w:val="00B02A47"/>
    <w:rsid w:val="00B03C45"/>
    <w:rsid w:val="00B03D34"/>
    <w:rsid w:val="00B051BC"/>
    <w:rsid w:val="00B05A5F"/>
    <w:rsid w:val="00B06BB2"/>
    <w:rsid w:val="00B071E2"/>
    <w:rsid w:val="00B07EB7"/>
    <w:rsid w:val="00B1102D"/>
    <w:rsid w:val="00B110E3"/>
    <w:rsid w:val="00B118EC"/>
    <w:rsid w:val="00B11B50"/>
    <w:rsid w:val="00B128CE"/>
    <w:rsid w:val="00B164C0"/>
    <w:rsid w:val="00B17E5F"/>
    <w:rsid w:val="00B205AC"/>
    <w:rsid w:val="00B20601"/>
    <w:rsid w:val="00B21D7F"/>
    <w:rsid w:val="00B23D06"/>
    <w:rsid w:val="00B23DF5"/>
    <w:rsid w:val="00B254A1"/>
    <w:rsid w:val="00B31BF1"/>
    <w:rsid w:val="00B32457"/>
    <w:rsid w:val="00B35E0B"/>
    <w:rsid w:val="00B36E4C"/>
    <w:rsid w:val="00B37127"/>
    <w:rsid w:val="00B40366"/>
    <w:rsid w:val="00B405BD"/>
    <w:rsid w:val="00B4191D"/>
    <w:rsid w:val="00B41D84"/>
    <w:rsid w:val="00B41DA6"/>
    <w:rsid w:val="00B425E6"/>
    <w:rsid w:val="00B439A7"/>
    <w:rsid w:val="00B43CBD"/>
    <w:rsid w:val="00B4440F"/>
    <w:rsid w:val="00B44F8C"/>
    <w:rsid w:val="00B45A88"/>
    <w:rsid w:val="00B4764C"/>
    <w:rsid w:val="00B50020"/>
    <w:rsid w:val="00B5282D"/>
    <w:rsid w:val="00B55CE5"/>
    <w:rsid w:val="00B627B7"/>
    <w:rsid w:val="00B62D80"/>
    <w:rsid w:val="00B644B7"/>
    <w:rsid w:val="00B645EA"/>
    <w:rsid w:val="00B6541B"/>
    <w:rsid w:val="00B65932"/>
    <w:rsid w:val="00B67A49"/>
    <w:rsid w:val="00B67F1F"/>
    <w:rsid w:val="00B73D12"/>
    <w:rsid w:val="00B75451"/>
    <w:rsid w:val="00B77D0F"/>
    <w:rsid w:val="00B81B90"/>
    <w:rsid w:val="00B82A31"/>
    <w:rsid w:val="00B83BE3"/>
    <w:rsid w:val="00B85752"/>
    <w:rsid w:val="00B85C7D"/>
    <w:rsid w:val="00B87A2D"/>
    <w:rsid w:val="00B91396"/>
    <w:rsid w:val="00B91F5F"/>
    <w:rsid w:val="00B92755"/>
    <w:rsid w:val="00B952E6"/>
    <w:rsid w:val="00B954E4"/>
    <w:rsid w:val="00B967B5"/>
    <w:rsid w:val="00B96B67"/>
    <w:rsid w:val="00B96DD2"/>
    <w:rsid w:val="00B97DCC"/>
    <w:rsid w:val="00BA1CA1"/>
    <w:rsid w:val="00BA2A39"/>
    <w:rsid w:val="00BA45BB"/>
    <w:rsid w:val="00BA588E"/>
    <w:rsid w:val="00BA6199"/>
    <w:rsid w:val="00BA654C"/>
    <w:rsid w:val="00BB341C"/>
    <w:rsid w:val="00BB5A73"/>
    <w:rsid w:val="00BC0785"/>
    <w:rsid w:val="00BC0ADE"/>
    <w:rsid w:val="00BC41E7"/>
    <w:rsid w:val="00BC66A3"/>
    <w:rsid w:val="00BC7BB0"/>
    <w:rsid w:val="00BD0981"/>
    <w:rsid w:val="00BD42C4"/>
    <w:rsid w:val="00BD5FE5"/>
    <w:rsid w:val="00BD7615"/>
    <w:rsid w:val="00BD77D0"/>
    <w:rsid w:val="00BE0B87"/>
    <w:rsid w:val="00BE15DE"/>
    <w:rsid w:val="00BE4620"/>
    <w:rsid w:val="00BE5C76"/>
    <w:rsid w:val="00BF10CB"/>
    <w:rsid w:val="00BF23C9"/>
    <w:rsid w:val="00BF3863"/>
    <w:rsid w:val="00BF4AB3"/>
    <w:rsid w:val="00BF60D7"/>
    <w:rsid w:val="00BF62CA"/>
    <w:rsid w:val="00C0162A"/>
    <w:rsid w:val="00C02D78"/>
    <w:rsid w:val="00C03473"/>
    <w:rsid w:val="00C06110"/>
    <w:rsid w:val="00C06871"/>
    <w:rsid w:val="00C0783E"/>
    <w:rsid w:val="00C07ACE"/>
    <w:rsid w:val="00C11C15"/>
    <w:rsid w:val="00C12BF9"/>
    <w:rsid w:val="00C1345F"/>
    <w:rsid w:val="00C13FEB"/>
    <w:rsid w:val="00C144ED"/>
    <w:rsid w:val="00C149B1"/>
    <w:rsid w:val="00C2231C"/>
    <w:rsid w:val="00C23D2E"/>
    <w:rsid w:val="00C246B9"/>
    <w:rsid w:val="00C27701"/>
    <w:rsid w:val="00C3043B"/>
    <w:rsid w:val="00C30BBB"/>
    <w:rsid w:val="00C335FE"/>
    <w:rsid w:val="00C347FB"/>
    <w:rsid w:val="00C3516B"/>
    <w:rsid w:val="00C3526D"/>
    <w:rsid w:val="00C3537C"/>
    <w:rsid w:val="00C402E7"/>
    <w:rsid w:val="00C4118C"/>
    <w:rsid w:val="00C413BA"/>
    <w:rsid w:val="00C46C84"/>
    <w:rsid w:val="00C508CD"/>
    <w:rsid w:val="00C520DB"/>
    <w:rsid w:val="00C5246E"/>
    <w:rsid w:val="00C5288D"/>
    <w:rsid w:val="00C52894"/>
    <w:rsid w:val="00C53F98"/>
    <w:rsid w:val="00C543C5"/>
    <w:rsid w:val="00C55346"/>
    <w:rsid w:val="00C60C2D"/>
    <w:rsid w:val="00C662ED"/>
    <w:rsid w:val="00C6685F"/>
    <w:rsid w:val="00C669D1"/>
    <w:rsid w:val="00C67594"/>
    <w:rsid w:val="00C733FD"/>
    <w:rsid w:val="00C74FF5"/>
    <w:rsid w:val="00C75F7D"/>
    <w:rsid w:val="00C84156"/>
    <w:rsid w:val="00C848F2"/>
    <w:rsid w:val="00C858F1"/>
    <w:rsid w:val="00C85BF7"/>
    <w:rsid w:val="00C90698"/>
    <w:rsid w:val="00C92B27"/>
    <w:rsid w:val="00C942DE"/>
    <w:rsid w:val="00C957F1"/>
    <w:rsid w:val="00CA0098"/>
    <w:rsid w:val="00CA35BA"/>
    <w:rsid w:val="00CA5A56"/>
    <w:rsid w:val="00CA62E0"/>
    <w:rsid w:val="00CA7DA8"/>
    <w:rsid w:val="00CB0686"/>
    <w:rsid w:val="00CB1509"/>
    <w:rsid w:val="00CB2DC1"/>
    <w:rsid w:val="00CB41DC"/>
    <w:rsid w:val="00CB70DA"/>
    <w:rsid w:val="00CB7345"/>
    <w:rsid w:val="00CC13D4"/>
    <w:rsid w:val="00CC1F5E"/>
    <w:rsid w:val="00CC333B"/>
    <w:rsid w:val="00CC47E0"/>
    <w:rsid w:val="00CC619D"/>
    <w:rsid w:val="00CD05A2"/>
    <w:rsid w:val="00CD0BB5"/>
    <w:rsid w:val="00CD1419"/>
    <w:rsid w:val="00CD1E60"/>
    <w:rsid w:val="00CD2650"/>
    <w:rsid w:val="00CD286A"/>
    <w:rsid w:val="00CD4AB3"/>
    <w:rsid w:val="00CD5058"/>
    <w:rsid w:val="00CE134D"/>
    <w:rsid w:val="00CE1385"/>
    <w:rsid w:val="00CE330A"/>
    <w:rsid w:val="00CE523D"/>
    <w:rsid w:val="00CF1D6D"/>
    <w:rsid w:val="00CF61E7"/>
    <w:rsid w:val="00CF6A88"/>
    <w:rsid w:val="00CF7F17"/>
    <w:rsid w:val="00CF7F84"/>
    <w:rsid w:val="00CF7FD7"/>
    <w:rsid w:val="00D011BE"/>
    <w:rsid w:val="00D027CD"/>
    <w:rsid w:val="00D02E07"/>
    <w:rsid w:val="00D03491"/>
    <w:rsid w:val="00D04328"/>
    <w:rsid w:val="00D04E11"/>
    <w:rsid w:val="00D06ED5"/>
    <w:rsid w:val="00D11551"/>
    <w:rsid w:val="00D13BCF"/>
    <w:rsid w:val="00D14103"/>
    <w:rsid w:val="00D15B4E"/>
    <w:rsid w:val="00D16DB8"/>
    <w:rsid w:val="00D2499E"/>
    <w:rsid w:val="00D253ED"/>
    <w:rsid w:val="00D25428"/>
    <w:rsid w:val="00D2702A"/>
    <w:rsid w:val="00D279E7"/>
    <w:rsid w:val="00D30A6C"/>
    <w:rsid w:val="00D323ED"/>
    <w:rsid w:val="00D33A24"/>
    <w:rsid w:val="00D34728"/>
    <w:rsid w:val="00D34CCC"/>
    <w:rsid w:val="00D3523F"/>
    <w:rsid w:val="00D3531A"/>
    <w:rsid w:val="00D35769"/>
    <w:rsid w:val="00D35FBE"/>
    <w:rsid w:val="00D40C2F"/>
    <w:rsid w:val="00D43588"/>
    <w:rsid w:val="00D44949"/>
    <w:rsid w:val="00D475C7"/>
    <w:rsid w:val="00D50C09"/>
    <w:rsid w:val="00D51660"/>
    <w:rsid w:val="00D536B7"/>
    <w:rsid w:val="00D538BE"/>
    <w:rsid w:val="00D54584"/>
    <w:rsid w:val="00D54F8A"/>
    <w:rsid w:val="00D626F4"/>
    <w:rsid w:val="00D62B3A"/>
    <w:rsid w:val="00D6395E"/>
    <w:rsid w:val="00D665D8"/>
    <w:rsid w:val="00D66A12"/>
    <w:rsid w:val="00D66A4F"/>
    <w:rsid w:val="00D7035E"/>
    <w:rsid w:val="00D71312"/>
    <w:rsid w:val="00D719FB"/>
    <w:rsid w:val="00D7439C"/>
    <w:rsid w:val="00D7653B"/>
    <w:rsid w:val="00D7715A"/>
    <w:rsid w:val="00D77812"/>
    <w:rsid w:val="00D8287F"/>
    <w:rsid w:val="00D828DF"/>
    <w:rsid w:val="00D83F4F"/>
    <w:rsid w:val="00D83FC3"/>
    <w:rsid w:val="00D8409E"/>
    <w:rsid w:val="00D84C53"/>
    <w:rsid w:val="00D86825"/>
    <w:rsid w:val="00D86CA1"/>
    <w:rsid w:val="00D87297"/>
    <w:rsid w:val="00D87EEA"/>
    <w:rsid w:val="00D914F4"/>
    <w:rsid w:val="00D91C45"/>
    <w:rsid w:val="00D92F66"/>
    <w:rsid w:val="00D955B7"/>
    <w:rsid w:val="00D9685D"/>
    <w:rsid w:val="00D979E9"/>
    <w:rsid w:val="00DA14B3"/>
    <w:rsid w:val="00DA2E23"/>
    <w:rsid w:val="00DA3731"/>
    <w:rsid w:val="00DA4D7B"/>
    <w:rsid w:val="00DA4DFF"/>
    <w:rsid w:val="00DA5943"/>
    <w:rsid w:val="00DA6CBA"/>
    <w:rsid w:val="00DB3051"/>
    <w:rsid w:val="00DB3BE4"/>
    <w:rsid w:val="00DB5636"/>
    <w:rsid w:val="00DB6EA5"/>
    <w:rsid w:val="00DC0E51"/>
    <w:rsid w:val="00DC2311"/>
    <w:rsid w:val="00DC3290"/>
    <w:rsid w:val="00DC3D6F"/>
    <w:rsid w:val="00DD050D"/>
    <w:rsid w:val="00DD247C"/>
    <w:rsid w:val="00DD298A"/>
    <w:rsid w:val="00DD4B15"/>
    <w:rsid w:val="00DD58A0"/>
    <w:rsid w:val="00DD6102"/>
    <w:rsid w:val="00DE12D1"/>
    <w:rsid w:val="00DE163A"/>
    <w:rsid w:val="00DE4DA4"/>
    <w:rsid w:val="00DE6A1B"/>
    <w:rsid w:val="00DE75B0"/>
    <w:rsid w:val="00DF0FA2"/>
    <w:rsid w:val="00DF37BD"/>
    <w:rsid w:val="00DF432F"/>
    <w:rsid w:val="00DF4897"/>
    <w:rsid w:val="00DF6109"/>
    <w:rsid w:val="00DF6A51"/>
    <w:rsid w:val="00E003C8"/>
    <w:rsid w:val="00E01EC2"/>
    <w:rsid w:val="00E02328"/>
    <w:rsid w:val="00E036E7"/>
    <w:rsid w:val="00E04EBA"/>
    <w:rsid w:val="00E05D0C"/>
    <w:rsid w:val="00E07FF9"/>
    <w:rsid w:val="00E10619"/>
    <w:rsid w:val="00E11154"/>
    <w:rsid w:val="00E15DD8"/>
    <w:rsid w:val="00E16517"/>
    <w:rsid w:val="00E21904"/>
    <w:rsid w:val="00E24A69"/>
    <w:rsid w:val="00E30D2C"/>
    <w:rsid w:val="00E31030"/>
    <w:rsid w:val="00E32956"/>
    <w:rsid w:val="00E3369E"/>
    <w:rsid w:val="00E356A0"/>
    <w:rsid w:val="00E36F1E"/>
    <w:rsid w:val="00E3731D"/>
    <w:rsid w:val="00E400B1"/>
    <w:rsid w:val="00E4359A"/>
    <w:rsid w:val="00E442E9"/>
    <w:rsid w:val="00E4431D"/>
    <w:rsid w:val="00E44843"/>
    <w:rsid w:val="00E50ECD"/>
    <w:rsid w:val="00E51C1B"/>
    <w:rsid w:val="00E5334C"/>
    <w:rsid w:val="00E539A3"/>
    <w:rsid w:val="00E60AB4"/>
    <w:rsid w:val="00E6374E"/>
    <w:rsid w:val="00E647C6"/>
    <w:rsid w:val="00E64CAE"/>
    <w:rsid w:val="00E6516D"/>
    <w:rsid w:val="00E65A8B"/>
    <w:rsid w:val="00E6635E"/>
    <w:rsid w:val="00E71F05"/>
    <w:rsid w:val="00E71FFE"/>
    <w:rsid w:val="00E76EB2"/>
    <w:rsid w:val="00E80A84"/>
    <w:rsid w:val="00E83277"/>
    <w:rsid w:val="00E855B8"/>
    <w:rsid w:val="00E86631"/>
    <w:rsid w:val="00E86BB3"/>
    <w:rsid w:val="00E86DB7"/>
    <w:rsid w:val="00E90242"/>
    <w:rsid w:val="00E907C4"/>
    <w:rsid w:val="00E9153A"/>
    <w:rsid w:val="00E92254"/>
    <w:rsid w:val="00E9512C"/>
    <w:rsid w:val="00E96732"/>
    <w:rsid w:val="00E973AB"/>
    <w:rsid w:val="00EA03DF"/>
    <w:rsid w:val="00EA066A"/>
    <w:rsid w:val="00EA07DF"/>
    <w:rsid w:val="00EA150C"/>
    <w:rsid w:val="00EA2B81"/>
    <w:rsid w:val="00EA569E"/>
    <w:rsid w:val="00EA5DC7"/>
    <w:rsid w:val="00EA6BF3"/>
    <w:rsid w:val="00EA7D1D"/>
    <w:rsid w:val="00EA7E1B"/>
    <w:rsid w:val="00EB2A56"/>
    <w:rsid w:val="00EB3570"/>
    <w:rsid w:val="00EB5E50"/>
    <w:rsid w:val="00EB752E"/>
    <w:rsid w:val="00EB75B8"/>
    <w:rsid w:val="00EC0C33"/>
    <w:rsid w:val="00EC12D5"/>
    <w:rsid w:val="00EC1C43"/>
    <w:rsid w:val="00EC3152"/>
    <w:rsid w:val="00EC71C9"/>
    <w:rsid w:val="00ED1663"/>
    <w:rsid w:val="00ED3777"/>
    <w:rsid w:val="00ED589B"/>
    <w:rsid w:val="00ED6A12"/>
    <w:rsid w:val="00ED713B"/>
    <w:rsid w:val="00ED7A72"/>
    <w:rsid w:val="00EE070A"/>
    <w:rsid w:val="00EE359B"/>
    <w:rsid w:val="00EE39F2"/>
    <w:rsid w:val="00EE3ABF"/>
    <w:rsid w:val="00EE557F"/>
    <w:rsid w:val="00EE59EF"/>
    <w:rsid w:val="00EF0292"/>
    <w:rsid w:val="00EF03C4"/>
    <w:rsid w:val="00EF066C"/>
    <w:rsid w:val="00EF2750"/>
    <w:rsid w:val="00EF5DC9"/>
    <w:rsid w:val="00EF7056"/>
    <w:rsid w:val="00F00633"/>
    <w:rsid w:val="00F033BB"/>
    <w:rsid w:val="00F0340D"/>
    <w:rsid w:val="00F060D1"/>
    <w:rsid w:val="00F0790E"/>
    <w:rsid w:val="00F1298E"/>
    <w:rsid w:val="00F13546"/>
    <w:rsid w:val="00F137BB"/>
    <w:rsid w:val="00F14835"/>
    <w:rsid w:val="00F15708"/>
    <w:rsid w:val="00F2343F"/>
    <w:rsid w:val="00F24D15"/>
    <w:rsid w:val="00F25422"/>
    <w:rsid w:val="00F26D5E"/>
    <w:rsid w:val="00F270F3"/>
    <w:rsid w:val="00F30B2A"/>
    <w:rsid w:val="00F345A0"/>
    <w:rsid w:val="00F345B5"/>
    <w:rsid w:val="00F348E5"/>
    <w:rsid w:val="00F430BE"/>
    <w:rsid w:val="00F44DB7"/>
    <w:rsid w:val="00F4623A"/>
    <w:rsid w:val="00F46353"/>
    <w:rsid w:val="00F4639A"/>
    <w:rsid w:val="00F46A26"/>
    <w:rsid w:val="00F47BD3"/>
    <w:rsid w:val="00F47F54"/>
    <w:rsid w:val="00F519A4"/>
    <w:rsid w:val="00F52DAC"/>
    <w:rsid w:val="00F535D9"/>
    <w:rsid w:val="00F54B24"/>
    <w:rsid w:val="00F55B48"/>
    <w:rsid w:val="00F56242"/>
    <w:rsid w:val="00F6262D"/>
    <w:rsid w:val="00F65600"/>
    <w:rsid w:val="00F6690A"/>
    <w:rsid w:val="00F67260"/>
    <w:rsid w:val="00F677E3"/>
    <w:rsid w:val="00F71BD6"/>
    <w:rsid w:val="00F7207D"/>
    <w:rsid w:val="00F752E1"/>
    <w:rsid w:val="00F80B56"/>
    <w:rsid w:val="00F80E30"/>
    <w:rsid w:val="00F815B1"/>
    <w:rsid w:val="00F81AD0"/>
    <w:rsid w:val="00F81D2B"/>
    <w:rsid w:val="00F87431"/>
    <w:rsid w:val="00F87602"/>
    <w:rsid w:val="00F90C73"/>
    <w:rsid w:val="00F9278B"/>
    <w:rsid w:val="00F93B83"/>
    <w:rsid w:val="00FA02CE"/>
    <w:rsid w:val="00FA04D8"/>
    <w:rsid w:val="00FA0AFB"/>
    <w:rsid w:val="00FA11C8"/>
    <w:rsid w:val="00FA1973"/>
    <w:rsid w:val="00FA3DB7"/>
    <w:rsid w:val="00FA64E2"/>
    <w:rsid w:val="00FA69D3"/>
    <w:rsid w:val="00FA7635"/>
    <w:rsid w:val="00FB0F96"/>
    <w:rsid w:val="00FB1113"/>
    <w:rsid w:val="00FB1288"/>
    <w:rsid w:val="00FB14A4"/>
    <w:rsid w:val="00FB44A5"/>
    <w:rsid w:val="00FB4FF5"/>
    <w:rsid w:val="00FC02E9"/>
    <w:rsid w:val="00FC2E57"/>
    <w:rsid w:val="00FC2F47"/>
    <w:rsid w:val="00FC4B1F"/>
    <w:rsid w:val="00FC5289"/>
    <w:rsid w:val="00FC69A8"/>
    <w:rsid w:val="00FD0C29"/>
    <w:rsid w:val="00FD1313"/>
    <w:rsid w:val="00FD6A5D"/>
    <w:rsid w:val="00FD7196"/>
    <w:rsid w:val="00FD7526"/>
    <w:rsid w:val="00FD782C"/>
    <w:rsid w:val="00FE1588"/>
    <w:rsid w:val="00FE1BBC"/>
    <w:rsid w:val="00FE1E14"/>
    <w:rsid w:val="00FE267B"/>
    <w:rsid w:val="00FE3CAF"/>
    <w:rsid w:val="00FE41C2"/>
    <w:rsid w:val="00FE52E5"/>
    <w:rsid w:val="00FE6B62"/>
    <w:rsid w:val="00FE6E6E"/>
    <w:rsid w:val="00FE71AF"/>
    <w:rsid w:val="00FF0011"/>
    <w:rsid w:val="00FF12A0"/>
    <w:rsid w:val="00FF56F0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7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87"/>
    <w:pPr>
      <w:ind w:left="720"/>
      <w:contextualSpacing/>
    </w:pPr>
    <w:rPr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84A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4A8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a0"/>
    <w:rsid w:val="00D253ED"/>
  </w:style>
  <w:style w:type="character" w:styleId="a5">
    <w:name w:val="Strong"/>
    <w:basedOn w:val="a0"/>
    <w:qFormat/>
    <w:rsid w:val="00D253ED"/>
    <w:rPr>
      <w:b/>
      <w:bCs/>
    </w:rPr>
  </w:style>
  <w:style w:type="paragraph" w:styleId="a6">
    <w:name w:val="Body Text Indent"/>
    <w:basedOn w:val="a"/>
    <w:link w:val="Char0"/>
    <w:uiPriority w:val="99"/>
    <w:rsid w:val="00BC66A3"/>
    <w:pPr>
      <w:spacing w:after="120"/>
      <w:ind w:left="283"/>
    </w:pPr>
    <w:rPr>
      <w:lang w:val="el-GR" w:eastAsia="el-GR"/>
    </w:rPr>
  </w:style>
  <w:style w:type="character" w:customStyle="1" w:styleId="Char0">
    <w:name w:val="Σώμα κείμενου με εσοχή Char"/>
    <w:basedOn w:val="a0"/>
    <w:link w:val="a6"/>
    <w:uiPriority w:val="99"/>
    <w:rsid w:val="00BC66A3"/>
    <w:rPr>
      <w:rFonts w:eastAsia="Times New Roman"/>
      <w:lang w:eastAsia="el-GR"/>
    </w:rPr>
  </w:style>
  <w:style w:type="paragraph" w:styleId="-HTML">
    <w:name w:val="HTML Preformatted"/>
    <w:basedOn w:val="a"/>
    <w:link w:val="-HTMLChar"/>
    <w:rsid w:val="003E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3E35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rsid w:val="00416B84"/>
    <w:pPr>
      <w:spacing w:before="100" w:beforeAutospacing="1" w:after="100" w:afterAutospacing="1"/>
    </w:pPr>
    <w:rPr>
      <w:lang w:val="el-GR" w:eastAsia="el-GR"/>
    </w:rPr>
  </w:style>
  <w:style w:type="paragraph" w:styleId="3">
    <w:name w:val="Body Text 3"/>
    <w:basedOn w:val="a"/>
    <w:link w:val="3Char"/>
    <w:uiPriority w:val="99"/>
    <w:unhideWhenUsed/>
    <w:rsid w:val="00FD0C29"/>
    <w:pPr>
      <w:spacing w:after="120"/>
    </w:pPr>
    <w:rPr>
      <w:sz w:val="16"/>
      <w:szCs w:val="16"/>
      <w:lang w:val="el-GR" w:eastAsia="el-GR"/>
    </w:rPr>
  </w:style>
  <w:style w:type="character" w:customStyle="1" w:styleId="3Char">
    <w:name w:val="Σώμα κείμενου 3 Char"/>
    <w:basedOn w:val="a0"/>
    <w:link w:val="3"/>
    <w:uiPriority w:val="99"/>
    <w:rsid w:val="00FD0C29"/>
    <w:rPr>
      <w:rFonts w:eastAsia="Times New Roman"/>
      <w:sz w:val="16"/>
      <w:szCs w:val="16"/>
      <w:lang w:eastAsia="el-GR"/>
    </w:rPr>
  </w:style>
  <w:style w:type="paragraph" w:customStyle="1" w:styleId="Standard">
    <w:name w:val="Standard"/>
    <w:rsid w:val="00140140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el-GR"/>
    </w:rPr>
  </w:style>
  <w:style w:type="paragraph" w:styleId="a7">
    <w:name w:val="Body Text"/>
    <w:basedOn w:val="a"/>
    <w:link w:val="Char1"/>
    <w:unhideWhenUsed/>
    <w:rsid w:val="00EF066C"/>
    <w:pPr>
      <w:spacing w:after="120"/>
    </w:pPr>
  </w:style>
  <w:style w:type="character" w:customStyle="1" w:styleId="Char1">
    <w:name w:val="Σώμα κειμένου Char"/>
    <w:basedOn w:val="a0"/>
    <w:link w:val="a7"/>
    <w:rsid w:val="00EF066C"/>
    <w:rPr>
      <w:rFonts w:eastAsia="Times New Roman"/>
      <w:lang w:val="en-US"/>
    </w:rPr>
  </w:style>
  <w:style w:type="paragraph" w:styleId="a8">
    <w:name w:val="No Spacing"/>
    <w:uiPriority w:val="1"/>
    <w:qFormat/>
    <w:rsid w:val="009B5BF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Body Text 2"/>
    <w:basedOn w:val="a"/>
    <w:link w:val="2Char"/>
    <w:uiPriority w:val="99"/>
    <w:semiHidden/>
    <w:unhideWhenUsed/>
    <w:rsid w:val="0029430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29430C"/>
    <w:rPr>
      <w:rFonts w:eastAsia="Times New Roman"/>
      <w:lang w:val="en-US"/>
    </w:rPr>
  </w:style>
  <w:style w:type="paragraph" w:customStyle="1" w:styleId="a9">
    <w:name w:val="Στυλ"/>
    <w:uiPriority w:val="99"/>
    <w:rsid w:val="00A836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el-GR"/>
    </w:rPr>
  </w:style>
  <w:style w:type="paragraph" w:customStyle="1" w:styleId="western">
    <w:name w:val="western"/>
    <w:basedOn w:val="a"/>
    <w:rsid w:val="007B4350"/>
    <w:pPr>
      <w:spacing w:before="100" w:beforeAutospacing="1" w:after="100" w:afterAutospacing="1"/>
    </w:pPr>
    <w:rPr>
      <w:lang w:val="el-GR" w:eastAsia="el-GR"/>
    </w:rPr>
  </w:style>
  <w:style w:type="paragraph" w:styleId="aa">
    <w:name w:val="Title"/>
    <w:basedOn w:val="a"/>
    <w:link w:val="Char2"/>
    <w:qFormat/>
    <w:rsid w:val="003779D4"/>
    <w:pPr>
      <w:jc w:val="center"/>
    </w:pPr>
    <w:rPr>
      <w:b/>
      <w:szCs w:val="20"/>
      <w:lang w:val="el-GR" w:eastAsia="el-GR"/>
    </w:rPr>
  </w:style>
  <w:style w:type="character" w:customStyle="1" w:styleId="Char2">
    <w:name w:val="Τίτλος Char"/>
    <w:basedOn w:val="a0"/>
    <w:link w:val="aa"/>
    <w:rsid w:val="003779D4"/>
    <w:rPr>
      <w:rFonts w:eastAsia="Times New Roman"/>
      <w:b/>
      <w:szCs w:val="20"/>
      <w:lang w:eastAsia="el-GR"/>
    </w:rPr>
  </w:style>
  <w:style w:type="table" w:styleId="ab">
    <w:name w:val="Table Grid"/>
    <w:basedOn w:val="a1"/>
    <w:uiPriority w:val="59"/>
    <w:rsid w:val="0070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A6A2A-4AA0-41AC-8DF3-F540F933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2195</Words>
  <Characters>11857</Characters>
  <Application>Microsoft Office Word</Application>
  <DocSecurity>0</DocSecurity>
  <Lines>98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2017-05-29T12:05:00Z</cp:lastPrinted>
  <dcterms:created xsi:type="dcterms:W3CDTF">2017-11-24T13:10:00Z</dcterms:created>
  <dcterms:modified xsi:type="dcterms:W3CDTF">2017-11-24T13:10:00Z</dcterms:modified>
</cp:coreProperties>
</file>