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3A108A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ΣΟΧ 3/2021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3A108A">
              <w:rPr>
                <w:rFonts w:ascii="Tahoma" w:hAnsi="Tahoma" w:cs="Tahoma"/>
                <w:spacing w:val="20"/>
                <w:sz w:val="16"/>
                <w:szCs w:val="16"/>
              </w:rPr>
              <w:t>Ανατολικής Μάνης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3A108A">
              <w:rPr>
                <w:rFonts w:ascii="Tahoma" w:hAnsi="Tahoma" w:cs="Tahoma"/>
                <w:b/>
                <w:sz w:val="16"/>
                <w:szCs w:val="16"/>
              </w:rPr>
              <w:t xml:space="preserve"> ΑΝΑΤΟΛΙΚΗΣ  ΜΑΝΗΣ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  <w:bookmarkStart w:id="0" w:name="_GoBack"/>
            <w:bookmarkEnd w:id="0"/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DF7" w:rsidRDefault="00C13DF7" w:rsidP="00C51513">
      <w:r>
        <w:separator/>
      </w:r>
    </w:p>
  </w:endnote>
  <w:endnote w:type="continuationSeparator" w:id="0">
    <w:p w:rsidR="00C13DF7" w:rsidRDefault="00C13DF7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8012A7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C13DF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DF7" w:rsidRDefault="00C13DF7" w:rsidP="00C51513">
      <w:r>
        <w:separator/>
      </w:r>
    </w:p>
  </w:footnote>
  <w:footnote w:type="continuationSeparator" w:id="0">
    <w:p w:rsidR="00C13DF7" w:rsidRDefault="00C13DF7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BD8"/>
    <w:rsid w:val="000D0BB6"/>
    <w:rsid w:val="003A108A"/>
    <w:rsid w:val="006521B7"/>
    <w:rsid w:val="00717D4D"/>
    <w:rsid w:val="008012A7"/>
    <w:rsid w:val="00916AEF"/>
    <w:rsid w:val="009977F1"/>
    <w:rsid w:val="00B60BD8"/>
    <w:rsid w:val="00C13DF7"/>
    <w:rsid w:val="00C5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1D5C"/>
  <w15:docId w15:val="{4086EF3F-3923-49CB-AFB6-B33564FE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838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3</cp:revision>
  <cp:lastPrinted>2021-08-30T09:58:00Z</cp:lastPrinted>
  <dcterms:created xsi:type="dcterms:W3CDTF">2021-08-02T04:45:00Z</dcterms:created>
  <dcterms:modified xsi:type="dcterms:W3CDTF">2021-08-30T12:02:00Z</dcterms:modified>
</cp:coreProperties>
</file>