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C81505" w:rsidRPr="002762FD" w:rsidRDefault="003E4069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sz w:val="22"/>
                <w:szCs w:val="22"/>
              </w:rPr>
              <w:t>7674/29-7-2025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BA202E">
              <w:rPr>
                <w:rFonts w:ascii="Tahoma" w:hAnsi="Tahoma" w:cs="Tahoma"/>
                <w:spacing w:val="20"/>
                <w:sz w:val="16"/>
                <w:szCs w:val="16"/>
              </w:rPr>
              <w:t>Ανατολικής Μάνης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  <w:bookmarkStart w:id="0" w:name="_GoBack"/>
            <w:bookmarkEnd w:id="0"/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BA202E">
              <w:rPr>
                <w:rFonts w:ascii="Tahoma" w:hAnsi="Tahoma" w:cs="Tahoma"/>
                <w:b/>
                <w:sz w:val="16"/>
                <w:szCs w:val="16"/>
              </w:rPr>
              <w:t xml:space="preserve"> ΑΝΑΤΟΛΙΚΗΣ ΜΑΝΗΣ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813" w:rsidRDefault="00526813" w:rsidP="00C51513">
      <w:r>
        <w:separator/>
      </w:r>
    </w:p>
  </w:endnote>
  <w:endnote w:type="continuationSeparator" w:id="0">
    <w:p w:rsidR="00526813" w:rsidRDefault="005268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5268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813" w:rsidRDefault="00526813" w:rsidP="00C51513">
      <w:r>
        <w:separator/>
      </w:r>
    </w:p>
  </w:footnote>
  <w:footnote w:type="continuationSeparator" w:id="0">
    <w:p w:rsidR="00526813" w:rsidRDefault="005268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D8"/>
    <w:rsid w:val="000A017A"/>
    <w:rsid w:val="001D29B1"/>
    <w:rsid w:val="002518D8"/>
    <w:rsid w:val="002762FD"/>
    <w:rsid w:val="002B3877"/>
    <w:rsid w:val="0033207E"/>
    <w:rsid w:val="003E4069"/>
    <w:rsid w:val="00526813"/>
    <w:rsid w:val="005C4FEC"/>
    <w:rsid w:val="006521B7"/>
    <w:rsid w:val="00717D4D"/>
    <w:rsid w:val="008012A7"/>
    <w:rsid w:val="009F3EA3"/>
    <w:rsid w:val="00B26924"/>
    <w:rsid w:val="00B60BD8"/>
    <w:rsid w:val="00BA202E"/>
    <w:rsid w:val="00C51513"/>
    <w:rsid w:val="00C764C7"/>
    <w:rsid w:val="00C81505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6C43"/>
  <w15:docId w15:val="{850BF726-6919-4E53-ADA0-5E7713FC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7</cp:revision>
  <dcterms:created xsi:type="dcterms:W3CDTF">2022-09-08T11:01:00Z</dcterms:created>
  <dcterms:modified xsi:type="dcterms:W3CDTF">2025-07-30T06:13:00Z</dcterms:modified>
</cp:coreProperties>
</file>